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97" w:rsidRDefault="00743E97" w:rsidP="00743E97">
      <w:pPr>
        <w:pStyle w:val="Heading2"/>
        <w:rPr>
          <w:sz w:val="28"/>
          <w:szCs w:val="28"/>
        </w:rPr>
      </w:pPr>
      <w:bookmarkStart w:id="0" w:name="_Toc27053870"/>
    </w:p>
    <w:p w:rsidR="00743E97" w:rsidRDefault="00743E97" w:rsidP="00743E97">
      <w:pPr>
        <w:pStyle w:val="Heading2"/>
        <w:rPr>
          <w:sz w:val="28"/>
          <w:szCs w:val="28"/>
        </w:rPr>
      </w:pPr>
    </w:p>
    <w:bookmarkEnd w:id="0"/>
    <w:p w:rsidR="00743E97" w:rsidRDefault="00DA6DD1">
      <w:r w:rsidRPr="00743E97">
        <w:object w:dxaOrig="9586" w:dyaOrig="10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pt;height:530.6pt" o:ole="">
            <v:imagedata r:id="rId5" o:title=""/>
          </v:shape>
          <o:OLEObject Type="Embed" ProgID="Word.Document.12" ShapeID="_x0000_i1025" DrawAspect="Content" ObjectID="_1660537014" r:id="rId6"/>
        </w:object>
      </w:r>
    </w:p>
    <w:p w:rsidR="00743E97" w:rsidRDefault="00743E97"/>
    <w:p w:rsidR="00743E97" w:rsidRDefault="00743E97">
      <w:r w:rsidRPr="00743E97">
        <w:object w:dxaOrig="9948" w:dyaOrig="12547">
          <v:shape id="_x0000_i1026" type="#_x0000_t75" style="width:497.35pt;height:627.45pt" o:ole="">
            <v:imagedata r:id="rId7" o:title=""/>
          </v:shape>
          <o:OLEObject Type="Embed" ProgID="Word.Document.12" ShapeID="_x0000_i1026" DrawAspect="Content" ObjectID="_1660537015" r:id="rId8"/>
        </w:objec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3360"/>
        <w:gridCol w:w="1230"/>
        <w:gridCol w:w="66"/>
        <w:gridCol w:w="1824"/>
        <w:gridCol w:w="326"/>
        <w:gridCol w:w="124"/>
        <w:gridCol w:w="548"/>
        <w:gridCol w:w="82"/>
        <w:gridCol w:w="1710"/>
        <w:gridCol w:w="270"/>
      </w:tblGrid>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color w:val="000000"/>
                <w:sz w:val="20"/>
                <w:szCs w:val="20"/>
              </w:rPr>
            </w:pPr>
            <w:r w:rsidRPr="006368FF">
              <w:rPr>
                <w:rFonts w:ascii="Arial Narrow" w:hAnsi="Arial Narrow" w:cs="Arial"/>
                <w:color w:val="000000"/>
                <w:sz w:val="20"/>
                <w:szCs w:val="20"/>
              </w:rPr>
              <w:lastRenderedPageBreak/>
              <w:t>3</w:t>
            </w:r>
          </w:p>
        </w:tc>
        <w:tc>
          <w:tcPr>
            <w:tcW w:w="4590" w:type="dxa"/>
            <w:gridSpan w:val="2"/>
            <w:shd w:val="clear" w:color="auto" w:fill="auto"/>
          </w:tcPr>
          <w:p w:rsidR="00743E97" w:rsidRPr="006368FF" w:rsidRDefault="00743E97" w:rsidP="005D25FE">
            <w:pPr>
              <w:autoSpaceDE w:val="0"/>
              <w:autoSpaceDN w:val="0"/>
              <w:adjustRightInd w:val="0"/>
              <w:rPr>
                <w:rFonts w:ascii="Arial Narrow" w:hAnsi="Arial Narrow" w:cs="Arial"/>
                <w:color w:val="000000"/>
                <w:sz w:val="20"/>
                <w:szCs w:val="20"/>
                <w:u w:val="single"/>
              </w:rPr>
            </w:pPr>
            <w:r w:rsidRPr="006368FF">
              <w:rPr>
                <w:rFonts w:ascii="Arial Narrow" w:hAnsi="Arial Narrow" w:cs="Arial"/>
                <w:sz w:val="20"/>
                <w:szCs w:val="20"/>
              </w:rPr>
              <w:t>Valid ID/Address proof details</w:t>
            </w:r>
          </w:p>
        </w:tc>
        <w:tc>
          <w:tcPr>
            <w:tcW w:w="4680" w:type="dxa"/>
            <w:gridSpan w:val="7"/>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color w:val="000000"/>
                <w:sz w:val="20"/>
                <w:szCs w:val="20"/>
              </w:rPr>
            </w:pPr>
            <w:r w:rsidRPr="006368FF">
              <w:rPr>
                <w:rFonts w:ascii="Arial Narrow" w:hAnsi="Arial Narrow" w:cs="Arial"/>
                <w:color w:val="000000"/>
                <w:sz w:val="20"/>
                <w:szCs w:val="20"/>
              </w:rPr>
              <w:t>4</w:t>
            </w:r>
          </w:p>
        </w:tc>
        <w:tc>
          <w:tcPr>
            <w:tcW w:w="4590" w:type="dxa"/>
            <w:gridSpan w:val="2"/>
            <w:shd w:val="clear" w:color="auto" w:fill="auto"/>
          </w:tcPr>
          <w:p w:rsidR="00743E97" w:rsidRPr="006368FF" w:rsidRDefault="00743E97" w:rsidP="00147C43">
            <w:pPr>
              <w:autoSpaceDE w:val="0"/>
              <w:autoSpaceDN w:val="0"/>
              <w:adjustRightInd w:val="0"/>
              <w:rPr>
                <w:rFonts w:ascii="Arial Narrow" w:hAnsi="Arial Narrow" w:cs="Arial"/>
                <w:color w:val="000000"/>
                <w:sz w:val="20"/>
                <w:szCs w:val="20"/>
                <w:u w:val="single"/>
              </w:rPr>
            </w:pPr>
            <w:r w:rsidRPr="006368FF">
              <w:rPr>
                <w:rFonts w:ascii="Arial Narrow" w:hAnsi="Arial Narrow" w:cs="Arial"/>
                <w:sz w:val="20"/>
                <w:szCs w:val="20"/>
              </w:rPr>
              <w:t xml:space="preserve">Copy of security </w:t>
            </w:r>
            <w:r w:rsidR="00147C43">
              <w:rPr>
                <w:rFonts w:ascii="Arial Narrow" w:hAnsi="Arial Narrow" w:cs="Arial"/>
                <w:sz w:val="20"/>
                <w:szCs w:val="20"/>
              </w:rPr>
              <w:t>and background</w:t>
            </w:r>
            <w:r w:rsidR="00147C43" w:rsidRPr="006368FF">
              <w:rPr>
                <w:rFonts w:ascii="Arial Narrow" w:hAnsi="Arial Narrow" w:cs="Arial"/>
                <w:sz w:val="20"/>
                <w:szCs w:val="20"/>
              </w:rPr>
              <w:t xml:space="preserve"> </w:t>
            </w:r>
            <w:r w:rsidRPr="006368FF">
              <w:rPr>
                <w:rFonts w:ascii="Arial Narrow" w:hAnsi="Arial Narrow" w:cs="Arial"/>
                <w:sz w:val="20"/>
                <w:szCs w:val="20"/>
              </w:rPr>
              <w:t>clearance</w:t>
            </w:r>
            <w:r w:rsidR="00147C43">
              <w:rPr>
                <w:rFonts w:ascii="Arial Narrow" w:hAnsi="Arial Narrow" w:cs="Arial"/>
                <w:sz w:val="20"/>
                <w:szCs w:val="20"/>
              </w:rPr>
              <w:t xml:space="preserve"> </w:t>
            </w:r>
          </w:p>
        </w:tc>
        <w:tc>
          <w:tcPr>
            <w:tcW w:w="4680" w:type="dxa"/>
            <w:gridSpan w:val="7"/>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color w:val="000000"/>
                <w:sz w:val="20"/>
                <w:szCs w:val="20"/>
              </w:rPr>
            </w:pPr>
            <w:r w:rsidRPr="006368FF">
              <w:rPr>
                <w:rFonts w:ascii="Arial Narrow" w:hAnsi="Arial Narrow" w:cs="Arial"/>
                <w:color w:val="000000"/>
                <w:sz w:val="20"/>
                <w:szCs w:val="20"/>
              </w:rPr>
              <w:t>5</w:t>
            </w:r>
          </w:p>
        </w:tc>
        <w:tc>
          <w:tcPr>
            <w:tcW w:w="4590" w:type="dxa"/>
            <w:gridSpan w:val="2"/>
            <w:shd w:val="clear" w:color="auto" w:fill="auto"/>
          </w:tcPr>
          <w:p w:rsidR="00743E97" w:rsidRPr="006368FF" w:rsidRDefault="00743E97" w:rsidP="005D25FE">
            <w:pPr>
              <w:autoSpaceDE w:val="0"/>
              <w:autoSpaceDN w:val="0"/>
              <w:adjustRightInd w:val="0"/>
              <w:rPr>
                <w:rFonts w:ascii="Arial Narrow" w:hAnsi="Arial Narrow" w:cs="Arial"/>
                <w:color w:val="000000"/>
                <w:sz w:val="20"/>
                <w:szCs w:val="20"/>
                <w:u w:val="single"/>
              </w:rPr>
            </w:pPr>
            <w:r w:rsidRPr="006368FF">
              <w:rPr>
                <w:rFonts w:ascii="Arial Narrow" w:hAnsi="Arial Narrow" w:cs="Arial"/>
                <w:sz w:val="20"/>
                <w:szCs w:val="20"/>
              </w:rPr>
              <w:t xml:space="preserve">Copy of permission from </w:t>
            </w:r>
            <w:r>
              <w:rPr>
                <w:rFonts w:ascii="Arial Narrow" w:hAnsi="Arial Narrow" w:cs="Arial"/>
                <w:sz w:val="20"/>
                <w:szCs w:val="20"/>
              </w:rPr>
              <w:t xml:space="preserve"> concerned</w:t>
            </w:r>
            <w:r w:rsidRPr="006368FF">
              <w:rPr>
                <w:rFonts w:ascii="Arial Narrow" w:hAnsi="Arial Narrow" w:cs="Arial"/>
                <w:sz w:val="20"/>
                <w:szCs w:val="20"/>
              </w:rPr>
              <w:t xml:space="preserve"> for use of all frequencies in UAVs operations</w:t>
            </w:r>
          </w:p>
        </w:tc>
        <w:tc>
          <w:tcPr>
            <w:tcW w:w="4680" w:type="dxa"/>
            <w:gridSpan w:val="7"/>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color w:val="000000"/>
                <w:sz w:val="20"/>
                <w:szCs w:val="20"/>
              </w:rPr>
            </w:pPr>
            <w:r w:rsidRPr="006368FF">
              <w:rPr>
                <w:rFonts w:ascii="Arial Narrow" w:hAnsi="Arial Narrow" w:cs="Arial"/>
                <w:color w:val="000000"/>
                <w:sz w:val="20"/>
                <w:szCs w:val="20"/>
              </w:rPr>
              <w:t>6</w:t>
            </w:r>
          </w:p>
        </w:tc>
        <w:tc>
          <w:tcPr>
            <w:tcW w:w="4590" w:type="dxa"/>
            <w:gridSpan w:val="2"/>
            <w:shd w:val="clear" w:color="auto" w:fill="auto"/>
          </w:tcPr>
          <w:p w:rsidR="00743E97" w:rsidRPr="006368FF" w:rsidRDefault="00743E97" w:rsidP="005D25FE">
            <w:pPr>
              <w:autoSpaceDE w:val="0"/>
              <w:autoSpaceDN w:val="0"/>
              <w:adjustRightInd w:val="0"/>
              <w:rPr>
                <w:rFonts w:ascii="Arial Narrow" w:hAnsi="Arial Narrow" w:cs="Arial"/>
                <w:color w:val="000000"/>
                <w:sz w:val="20"/>
                <w:szCs w:val="20"/>
                <w:u w:val="single"/>
              </w:rPr>
            </w:pPr>
            <w:r w:rsidRPr="006368FF">
              <w:rPr>
                <w:rFonts w:ascii="Arial Narrow" w:hAnsi="Arial Narrow" w:cs="Arial"/>
                <w:sz w:val="20"/>
                <w:szCs w:val="20"/>
              </w:rPr>
              <w:t xml:space="preserve">Details of </w:t>
            </w:r>
            <w:r>
              <w:rPr>
                <w:rFonts w:ascii="Arial Narrow" w:hAnsi="Arial Narrow" w:cs="Arial"/>
                <w:sz w:val="20"/>
                <w:szCs w:val="20"/>
              </w:rPr>
              <w:t>ownership:</w:t>
            </w:r>
          </w:p>
        </w:tc>
        <w:tc>
          <w:tcPr>
            <w:tcW w:w="4680" w:type="dxa"/>
            <w:gridSpan w:val="7"/>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color w:val="000000"/>
                <w:sz w:val="20"/>
                <w:szCs w:val="20"/>
              </w:rPr>
            </w:pPr>
            <w:r w:rsidRPr="006368FF">
              <w:rPr>
                <w:rFonts w:ascii="Arial Narrow" w:hAnsi="Arial Narrow" w:cs="Arial"/>
                <w:color w:val="000000"/>
                <w:sz w:val="20"/>
                <w:szCs w:val="20"/>
              </w:rPr>
              <w:t>7</w:t>
            </w:r>
          </w:p>
        </w:tc>
        <w:tc>
          <w:tcPr>
            <w:tcW w:w="4590" w:type="dxa"/>
            <w:gridSpan w:val="2"/>
            <w:shd w:val="clear" w:color="auto" w:fill="auto"/>
          </w:tcPr>
          <w:p w:rsidR="00743E97" w:rsidRPr="006368FF" w:rsidRDefault="00743E97" w:rsidP="005D25FE">
            <w:pPr>
              <w:autoSpaceDE w:val="0"/>
              <w:autoSpaceDN w:val="0"/>
              <w:adjustRightInd w:val="0"/>
              <w:rPr>
                <w:rFonts w:ascii="Arial Narrow" w:hAnsi="Arial Narrow" w:cs="Arial"/>
                <w:color w:val="000000"/>
                <w:sz w:val="20"/>
                <w:szCs w:val="20"/>
                <w:u w:val="single"/>
              </w:rPr>
            </w:pPr>
            <w:r w:rsidRPr="006368FF">
              <w:rPr>
                <w:rFonts w:ascii="Arial Narrow" w:hAnsi="Arial Narrow" w:cs="Arial"/>
                <w:sz w:val="20"/>
                <w:szCs w:val="20"/>
              </w:rPr>
              <w:t xml:space="preserve">Declaration from Ethiopian entity in case </w:t>
            </w:r>
            <w:proofErr w:type="gramStart"/>
            <w:r w:rsidRPr="006368FF">
              <w:rPr>
                <w:rFonts w:ascii="Arial Narrow" w:hAnsi="Arial Narrow" w:cs="Arial"/>
                <w:sz w:val="20"/>
                <w:szCs w:val="20"/>
              </w:rPr>
              <w:t>UAV  is</w:t>
            </w:r>
            <w:proofErr w:type="gramEnd"/>
            <w:r w:rsidRPr="006368FF">
              <w:rPr>
                <w:rFonts w:ascii="Arial Narrow" w:hAnsi="Arial Narrow" w:cs="Arial"/>
                <w:sz w:val="20"/>
                <w:szCs w:val="20"/>
              </w:rPr>
              <w:t xml:space="preserve"> wholly owned by a company or Corporation and has given the said </w:t>
            </w:r>
            <w:r>
              <w:rPr>
                <w:rFonts w:ascii="Arial Narrow" w:hAnsi="Arial Narrow" w:cs="Arial"/>
                <w:sz w:val="20"/>
                <w:szCs w:val="20"/>
              </w:rPr>
              <w:t>UAV</w:t>
            </w:r>
            <w:r w:rsidRPr="006368FF">
              <w:rPr>
                <w:rFonts w:ascii="Arial Narrow" w:hAnsi="Arial Narrow" w:cs="Arial"/>
                <w:sz w:val="20"/>
                <w:szCs w:val="20"/>
              </w:rPr>
              <w:t xml:space="preserve"> on lease to any person mentioned.</w:t>
            </w:r>
          </w:p>
        </w:tc>
        <w:tc>
          <w:tcPr>
            <w:tcW w:w="4680" w:type="dxa"/>
            <w:gridSpan w:val="7"/>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Pr>
        <w:tc>
          <w:tcPr>
            <w:tcW w:w="9828" w:type="dxa"/>
            <w:gridSpan w:val="10"/>
            <w:shd w:val="clear" w:color="auto" w:fill="auto"/>
          </w:tcPr>
          <w:p w:rsidR="00743E97" w:rsidRPr="006368FF" w:rsidRDefault="00743E97" w:rsidP="005D25FE">
            <w:pPr>
              <w:spacing w:line="360" w:lineRule="auto"/>
              <w:rPr>
                <w:rFonts w:ascii="Arial Narrow" w:hAnsi="Arial Narrow" w:cs="Arial"/>
                <w:color w:val="000000"/>
                <w:sz w:val="20"/>
                <w:szCs w:val="20"/>
                <w:u w:val="single"/>
              </w:rPr>
            </w:pPr>
            <w:r w:rsidRPr="006368FF">
              <w:rPr>
                <w:rFonts w:ascii="Arial Narrow" w:hAnsi="Arial Narrow" w:cs="Arial"/>
                <w:b/>
                <w:bCs/>
                <w:sz w:val="20"/>
                <w:szCs w:val="20"/>
              </w:rPr>
              <w:t>Section II: Specification of Remotely Piloted Aircraft</w:t>
            </w: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8</w:t>
            </w:r>
          </w:p>
        </w:tc>
        <w:tc>
          <w:tcPr>
            <w:tcW w:w="4590" w:type="dxa"/>
            <w:gridSpan w:val="2"/>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Name and address of manufacturer</w:t>
            </w:r>
          </w:p>
        </w:tc>
        <w:tc>
          <w:tcPr>
            <w:tcW w:w="4680" w:type="dxa"/>
            <w:gridSpan w:val="7"/>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64"/>
        </w:trPr>
        <w:tc>
          <w:tcPr>
            <w:tcW w:w="558" w:type="dxa"/>
            <w:tcBorders>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9</w:t>
            </w:r>
          </w:p>
        </w:tc>
        <w:tc>
          <w:tcPr>
            <w:tcW w:w="4590" w:type="dxa"/>
            <w:gridSpan w:val="2"/>
            <w:tcBorders>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Serial Number</w:t>
            </w:r>
          </w:p>
        </w:tc>
        <w:tc>
          <w:tcPr>
            <w:tcW w:w="4680" w:type="dxa"/>
            <w:gridSpan w:val="7"/>
            <w:tcBorders>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91"/>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10</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Date and Year of Manufacture</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324"/>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11</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Fixed Wing/Rotary Wing</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99"/>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12</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New/Used</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529"/>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13</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Maximum take-off weight of RPA (including Payload)</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78"/>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14</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Category of UAV (Please refer ECAR part 22)</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12"/>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15</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Details of compatible payload</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65"/>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16</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 xml:space="preserve">Place &amp; region of operation </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78"/>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17</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Purpose of operation of UAV</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78"/>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Pr>
                <w:rFonts w:ascii="Arial Narrow" w:hAnsi="Arial Narrow" w:cs="Arial"/>
                <w:sz w:val="20"/>
                <w:szCs w:val="20"/>
              </w:rPr>
              <w:t>18</w:t>
            </w:r>
          </w:p>
        </w:tc>
        <w:tc>
          <w:tcPr>
            <w:tcW w:w="4590" w:type="dxa"/>
            <w:gridSpan w:val="2"/>
            <w:tcBorders>
              <w:top w:val="single" w:sz="4" w:space="0" w:color="auto"/>
              <w:bottom w:val="single" w:sz="4" w:space="0" w:color="auto"/>
            </w:tcBorders>
            <w:shd w:val="clear" w:color="auto" w:fill="auto"/>
          </w:tcPr>
          <w:p w:rsidR="00743E97" w:rsidRPr="00647B2C" w:rsidRDefault="00743E97" w:rsidP="005D25FE">
            <w:pPr>
              <w:autoSpaceDE w:val="0"/>
              <w:autoSpaceDN w:val="0"/>
              <w:adjustRightInd w:val="0"/>
              <w:rPr>
                <w:rFonts w:ascii="Arial Narrow" w:hAnsi="Arial Narrow" w:cs="Arial"/>
                <w:sz w:val="20"/>
                <w:szCs w:val="20"/>
                <w:highlight w:val="green"/>
              </w:rPr>
            </w:pPr>
            <w:r w:rsidRPr="009E2D16">
              <w:rPr>
                <w:rFonts w:ascii="Arial Narrow" w:eastAsia="Times New Roman" w:hAnsi="Arial Narrow" w:cs="Helvetica"/>
                <w:color w:val="333333"/>
                <w:sz w:val="24"/>
                <w:szCs w:val="24"/>
              </w:rPr>
              <w:t>Checklists and placards</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449"/>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Pr>
                <w:rFonts w:ascii="Arial Narrow" w:hAnsi="Arial Narrow" w:cs="Arial"/>
                <w:sz w:val="20"/>
                <w:szCs w:val="20"/>
              </w:rPr>
              <w:t>19</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Engine : Type/Power Rating/Number of Engines</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516"/>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Pr>
                <w:rFonts w:ascii="Arial Narrow" w:hAnsi="Arial Narrow" w:cs="Arial"/>
                <w:sz w:val="20"/>
                <w:szCs w:val="20"/>
              </w:rPr>
              <w:t>20</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Motors: Type/Power Rating/Number of Motors</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317"/>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2</w:t>
            </w:r>
            <w:r>
              <w:rPr>
                <w:rFonts w:ascii="Arial Narrow" w:hAnsi="Arial Narrow" w:cs="Arial"/>
                <w:sz w:val="20"/>
                <w:szCs w:val="20"/>
              </w:rPr>
              <w:t>1</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Propeller details</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64"/>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2</w:t>
            </w:r>
            <w:r>
              <w:rPr>
                <w:rFonts w:ascii="Arial Narrow" w:hAnsi="Arial Narrow" w:cs="Arial"/>
                <w:sz w:val="20"/>
                <w:szCs w:val="20"/>
              </w:rPr>
              <w:t>2</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Dimensions of UAV (l x b x h)</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331"/>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Pr>
                <w:rFonts w:ascii="Arial Narrow" w:hAnsi="Arial Narrow" w:cs="Arial"/>
                <w:sz w:val="20"/>
                <w:szCs w:val="20"/>
              </w:rPr>
              <w:t>23</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Pr>
                <w:rFonts w:ascii="Arial Narrow" w:hAnsi="Arial Narrow" w:cs="Arial"/>
                <w:sz w:val="20"/>
                <w:szCs w:val="20"/>
              </w:rPr>
              <w:t>Model / Type of UAV</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331"/>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lastRenderedPageBreak/>
              <w:t>2</w:t>
            </w:r>
            <w:r>
              <w:rPr>
                <w:rFonts w:ascii="Arial Narrow" w:hAnsi="Arial Narrow" w:cs="Arial"/>
                <w:sz w:val="20"/>
                <w:szCs w:val="20"/>
              </w:rPr>
              <w:t>4</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Maximum Endurance of UAV</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81"/>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2</w:t>
            </w:r>
            <w:r>
              <w:rPr>
                <w:rFonts w:ascii="Arial Narrow" w:hAnsi="Arial Narrow" w:cs="Arial"/>
                <w:sz w:val="20"/>
                <w:szCs w:val="20"/>
              </w:rPr>
              <w:t>5</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Maximum Range of UAV</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308"/>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2</w:t>
            </w:r>
            <w:r>
              <w:rPr>
                <w:rFonts w:ascii="Arial Narrow" w:hAnsi="Arial Narrow" w:cs="Arial"/>
                <w:sz w:val="20"/>
                <w:szCs w:val="20"/>
              </w:rPr>
              <w:t>6</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Maximum Speed of UAV</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44"/>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2</w:t>
            </w:r>
            <w:r>
              <w:rPr>
                <w:rFonts w:ascii="Arial Narrow" w:hAnsi="Arial Narrow" w:cs="Arial"/>
                <w:sz w:val="20"/>
                <w:szCs w:val="20"/>
              </w:rPr>
              <w:t>7</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Maximum Height attainable by UAV</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38"/>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2</w:t>
            </w:r>
            <w:r>
              <w:rPr>
                <w:rFonts w:ascii="Arial Narrow" w:hAnsi="Arial Narrow" w:cs="Arial"/>
                <w:sz w:val="20"/>
                <w:szCs w:val="20"/>
              </w:rPr>
              <w:t>8</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Maximum height of operations required</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51"/>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2</w:t>
            </w:r>
            <w:r>
              <w:rPr>
                <w:rFonts w:ascii="Arial Narrow" w:hAnsi="Arial Narrow" w:cs="Arial"/>
                <w:sz w:val="20"/>
                <w:szCs w:val="20"/>
              </w:rPr>
              <w:t>9</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GPS and Geo-fencing details</w:t>
            </w:r>
            <w:r>
              <w:rPr>
                <w:rFonts w:ascii="Arial Narrow" w:hAnsi="Arial Narrow" w:cs="Arial"/>
                <w:sz w:val="20"/>
                <w:szCs w:val="20"/>
              </w:rPr>
              <w:t xml:space="preserve"> (if applicable)</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251"/>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Pr>
                <w:rFonts w:ascii="Arial Narrow" w:hAnsi="Arial Narrow" w:cs="Arial"/>
                <w:sz w:val="20"/>
                <w:szCs w:val="20"/>
              </w:rPr>
              <w:t>30</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RFID and SIM details</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502"/>
        </w:trPr>
        <w:tc>
          <w:tcPr>
            <w:tcW w:w="558" w:type="dxa"/>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Pr>
                <w:rFonts w:ascii="Arial Narrow" w:hAnsi="Arial Narrow" w:cs="Arial"/>
                <w:sz w:val="20"/>
                <w:szCs w:val="20"/>
              </w:rPr>
              <w:t>31</w:t>
            </w:r>
          </w:p>
        </w:tc>
        <w:tc>
          <w:tcPr>
            <w:tcW w:w="4590" w:type="dxa"/>
            <w:gridSpan w:val="2"/>
            <w:tcBorders>
              <w:top w:val="single" w:sz="4" w:space="0" w:color="auto"/>
              <w:bottom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Total fuel capacity (kg)/Battery capacity (</w:t>
            </w:r>
            <w:proofErr w:type="spellStart"/>
            <w:r w:rsidRPr="006368FF">
              <w:rPr>
                <w:rFonts w:ascii="Arial Narrow" w:hAnsi="Arial Narrow" w:cs="Arial"/>
                <w:sz w:val="20"/>
                <w:szCs w:val="20"/>
              </w:rPr>
              <w:t>mAh</w:t>
            </w:r>
            <w:proofErr w:type="spellEnd"/>
            <w:r w:rsidRPr="006368FF">
              <w:rPr>
                <w:rFonts w:ascii="Arial Narrow" w:hAnsi="Arial Narrow" w:cs="Arial"/>
                <w:sz w:val="20"/>
                <w:szCs w:val="20"/>
              </w:rPr>
              <w:t>)</w:t>
            </w:r>
            <w:r>
              <w:rPr>
                <w:rFonts w:ascii="Arial Narrow" w:hAnsi="Arial Narrow" w:cs="Arial"/>
                <w:sz w:val="20"/>
                <w:szCs w:val="20"/>
              </w:rPr>
              <w:t>etc.</w:t>
            </w:r>
          </w:p>
        </w:tc>
        <w:tc>
          <w:tcPr>
            <w:tcW w:w="4680" w:type="dxa"/>
            <w:gridSpan w:val="7"/>
            <w:tcBorders>
              <w:top w:val="single" w:sz="4" w:space="0" w:color="auto"/>
              <w:bottom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Height w:val="557"/>
        </w:trPr>
        <w:tc>
          <w:tcPr>
            <w:tcW w:w="558" w:type="dxa"/>
            <w:tcBorders>
              <w:top w:val="single" w:sz="4" w:space="0" w:color="auto"/>
            </w:tcBorders>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3</w:t>
            </w:r>
            <w:r>
              <w:rPr>
                <w:rFonts w:ascii="Arial Narrow" w:hAnsi="Arial Narrow" w:cs="Arial"/>
                <w:sz w:val="20"/>
                <w:szCs w:val="20"/>
              </w:rPr>
              <w:t>2</w:t>
            </w:r>
          </w:p>
        </w:tc>
        <w:tc>
          <w:tcPr>
            <w:tcW w:w="4590" w:type="dxa"/>
            <w:gridSpan w:val="2"/>
            <w:tcBorders>
              <w:top w:val="single" w:sz="4" w:space="0" w:color="auto"/>
            </w:tcBorders>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 xml:space="preserve">Particulars of previous or existing </w:t>
            </w:r>
            <w:r w:rsidRPr="00A9756E">
              <w:rPr>
                <w:rFonts w:ascii="Arial Narrow" w:hAnsi="Arial Narrow" w:cs="Arial"/>
                <w:b/>
                <w:sz w:val="20"/>
                <w:szCs w:val="20"/>
              </w:rPr>
              <w:t>C of R and UIN</w:t>
            </w:r>
            <w:r w:rsidRPr="006368FF">
              <w:rPr>
                <w:rFonts w:ascii="Arial Narrow" w:hAnsi="Arial Narrow" w:cs="Arial"/>
                <w:sz w:val="20"/>
                <w:szCs w:val="20"/>
              </w:rPr>
              <w:t>, if applicable</w:t>
            </w:r>
          </w:p>
        </w:tc>
        <w:tc>
          <w:tcPr>
            <w:tcW w:w="4680" w:type="dxa"/>
            <w:gridSpan w:val="7"/>
            <w:tcBorders>
              <w:top w:val="single" w:sz="4" w:space="0" w:color="auto"/>
            </w:tcBorders>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3</w:t>
            </w:r>
            <w:r>
              <w:rPr>
                <w:rFonts w:ascii="Arial Narrow" w:hAnsi="Arial Narrow" w:cs="Arial"/>
                <w:sz w:val="20"/>
                <w:szCs w:val="20"/>
              </w:rPr>
              <w:t>3</w:t>
            </w:r>
          </w:p>
        </w:tc>
        <w:tc>
          <w:tcPr>
            <w:tcW w:w="4590" w:type="dxa"/>
            <w:gridSpan w:val="2"/>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Copy of UAV</w:t>
            </w:r>
            <w:r>
              <w:rPr>
                <w:rFonts w:ascii="Arial Narrow" w:hAnsi="Arial Narrow" w:cs="Arial"/>
                <w:sz w:val="20"/>
                <w:szCs w:val="20"/>
              </w:rPr>
              <w:t xml:space="preserve"> </w:t>
            </w:r>
            <w:r w:rsidRPr="00647B2C">
              <w:rPr>
                <w:rFonts w:ascii="Arial Narrow" w:eastAsia="Times New Roman" w:hAnsi="Arial Narrow" w:cs="Helvetica"/>
                <w:color w:val="333333"/>
                <w:sz w:val="24"/>
                <w:szCs w:val="24"/>
              </w:rPr>
              <w:t>system flight manuals</w:t>
            </w:r>
            <w:r w:rsidRPr="0088160A">
              <w:rPr>
                <w:rFonts w:ascii="Arial Narrow" w:eastAsia="Times New Roman" w:hAnsi="Arial Narrow" w:cs="Helvetica"/>
                <w:color w:val="333333"/>
                <w:sz w:val="24"/>
                <w:szCs w:val="24"/>
              </w:rPr>
              <w:t xml:space="preserve"> </w:t>
            </w:r>
            <w:r>
              <w:rPr>
                <w:rFonts w:ascii="Arial Narrow" w:eastAsia="Times New Roman" w:hAnsi="Arial Narrow" w:cs="Helvetica"/>
                <w:color w:val="333333"/>
                <w:sz w:val="24"/>
                <w:szCs w:val="24"/>
              </w:rPr>
              <w:t>&amp;</w:t>
            </w:r>
            <w:r w:rsidRPr="006368FF">
              <w:rPr>
                <w:rFonts w:ascii="Arial Narrow" w:hAnsi="Arial Narrow" w:cs="Arial"/>
                <w:sz w:val="20"/>
                <w:szCs w:val="20"/>
              </w:rPr>
              <w:t>Manufacturer’s Operating Manual</w:t>
            </w:r>
          </w:p>
        </w:tc>
        <w:tc>
          <w:tcPr>
            <w:tcW w:w="4680" w:type="dxa"/>
            <w:gridSpan w:val="7"/>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3</w:t>
            </w:r>
            <w:r>
              <w:rPr>
                <w:rFonts w:ascii="Arial Narrow" w:hAnsi="Arial Narrow" w:cs="Arial"/>
                <w:sz w:val="20"/>
                <w:szCs w:val="20"/>
              </w:rPr>
              <w:t>4</w:t>
            </w:r>
          </w:p>
        </w:tc>
        <w:tc>
          <w:tcPr>
            <w:tcW w:w="4590" w:type="dxa"/>
            <w:gridSpan w:val="2"/>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Copy of Manufacturer’s Maintenance guidelines</w:t>
            </w:r>
            <w:r>
              <w:rPr>
                <w:rFonts w:ascii="Arial Narrow" w:hAnsi="Arial Narrow" w:cs="Arial"/>
                <w:sz w:val="20"/>
                <w:szCs w:val="20"/>
              </w:rPr>
              <w:t xml:space="preserve"> &amp; Safety procedure manual</w:t>
            </w:r>
            <w:r w:rsidRPr="006368FF">
              <w:rPr>
                <w:rFonts w:ascii="Arial Narrow" w:hAnsi="Arial Narrow" w:cs="Arial"/>
                <w:sz w:val="20"/>
                <w:szCs w:val="20"/>
              </w:rPr>
              <w:t xml:space="preserve"> (as applicable)</w:t>
            </w:r>
            <w:r>
              <w:rPr>
                <w:rFonts w:ascii="Arial Narrow" w:hAnsi="Arial Narrow" w:cs="Arial"/>
                <w:sz w:val="20"/>
                <w:szCs w:val="20"/>
              </w:rPr>
              <w:t>.</w:t>
            </w:r>
          </w:p>
        </w:tc>
        <w:tc>
          <w:tcPr>
            <w:tcW w:w="4680" w:type="dxa"/>
            <w:gridSpan w:val="7"/>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3</w:t>
            </w:r>
            <w:r>
              <w:rPr>
                <w:rFonts w:ascii="Arial Narrow" w:hAnsi="Arial Narrow" w:cs="Arial"/>
                <w:sz w:val="20"/>
                <w:szCs w:val="20"/>
              </w:rPr>
              <w:t>5</w:t>
            </w:r>
          </w:p>
        </w:tc>
        <w:tc>
          <w:tcPr>
            <w:tcW w:w="4590" w:type="dxa"/>
            <w:gridSpan w:val="2"/>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History of incidents/accidents (if any) along with nature and extent of damage sustained by the UAV and details of any repairs carried out.</w:t>
            </w:r>
          </w:p>
        </w:tc>
        <w:tc>
          <w:tcPr>
            <w:tcW w:w="4680" w:type="dxa"/>
            <w:gridSpan w:val="7"/>
            <w:shd w:val="clear" w:color="auto" w:fill="auto"/>
          </w:tcPr>
          <w:p w:rsidR="00743E97" w:rsidRPr="006368FF" w:rsidRDefault="00743E97" w:rsidP="005D25FE">
            <w:pPr>
              <w:spacing w:line="360" w:lineRule="auto"/>
              <w:jc w:val="both"/>
              <w:rPr>
                <w:rFonts w:ascii="Arial Narrow" w:hAnsi="Arial Narrow" w:cs="Arial"/>
                <w:color w:val="000000"/>
                <w:sz w:val="20"/>
                <w:szCs w:val="20"/>
                <w:highlight w:val="yellow"/>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3</w:t>
            </w:r>
            <w:r>
              <w:rPr>
                <w:rFonts w:ascii="Arial Narrow" w:hAnsi="Arial Narrow" w:cs="Arial"/>
                <w:sz w:val="20"/>
                <w:szCs w:val="20"/>
              </w:rPr>
              <w:t>6</w:t>
            </w:r>
          </w:p>
        </w:tc>
        <w:tc>
          <w:tcPr>
            <w:tcW w:w="4590" w:type="dxa"/>
            <w:gridSpan w:val="2"/>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eastAsia="Arial" w:hAnsi="Arial Narrow" w:cs="Arial"/>
                <w:sz w:val="20"/>
                <w:szCs w:val="20"/>
              </w:rPr>
              <w:t>Command and Control Frequency</w:t>
            </w:r>
          </w:p>
        </w:tc>
        <w:tc>
          <w:tcPr>
            <w:tcW w:w="4680" w:type="dxa"/>
            <w:gridSpan w:val="7"/>
            <w:shd w:val="clear" w:color="auto" w:fill="auto"/>
          </w:tcPr>
          <w:p w:rsidR="00743E97" w:rsidRPr="006368FF" w:rsidRDefault="00743E97" w:rsidP="005D25FE">
            <w:pPr>
              <w:spacing w:line="360" w:lineRule="auto"/>
              <w:jc w:val="both"/>
              <w:rPr>
                <w:rFonts w:ascii="Arial Narrow" w:hAnsi="Arial Narrow" w:cs="Arial"/>
                <w:color w:val="000000"/>
                <w:sz w:val="20"/>
                <w:szCs w:val="20"/>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3</w:t>
            </w:r>
            <w:r>
              <w:rPr>
                <w:rFonts w:ascii="Arial Narrow" w:hAnsi="Arial Narrow" w:cs="Arial"/>
                <w:sz w:val="20"/>
                <w:szCs w:val="20"/>
              </w:rPr>
              <w:t>7</w:t>
            </w:r>
          </w:p>
        </w:tc>
        <w:tc>
          <w:tcPr>
            <w:tcW w:w="4590" w:type="dxa"/>
            <w:gridSpan w:val="2"/>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eastAsia="Arial" w:hAnsi="Arial Narrow" w:cs="Arial"/>
                <w:sz w:val="20"/>
                <w:szCs w:val="20"/>
              </w:rPr>
              <w:t>Maintenance procedures in place</w:t>
            </w:r>
          </w:p>
        </w:tc>
        <w:tc>
          <w:tcPr>
            <w:tcW w:w="4680" w:type="dxa"/>
            <w:gridSpan w:val="7"/>
            <w:shd w:val="clear" w:color="auto" w:fill="auto"/>
          </w:tcPr>
          <w:p w:rsidR="00743E97" w:rsidRPr="006368FF" w:rsidRDefault="00743E97" w:rsidP="005D25FE">
            <w:pPr>
              <w:spacing w:line="360" w:lineRule="auto"/>
              <w:jc w:val="both"/>
              <w:rPr>
                <w:rFonts w:ascii="Arial Narrow" w:hAnsi="Arial Narrow" w:cs="Arial"/>
                <w:color w:val="000000"/>
                <w:sz w:val="20"/>
                <w:szCs w:val="20"/>
                <w:u w:val="single"/>
              </w:rPr>
            </w:pPr>
          </w:p>
        </w:tc>
      </w:tr>
      <w:tr w:rsidR="00743E97" w:rsidRPr="006368FF" w:rsidTr="004F32EC">
        <w:trPr>
          <w:gridAfter w:val="1"/>
          <w:wAfter w:w="270" w:type="dxa"/>
        </w:trPr>
        <w:tc>
          <w:tcPr>
            <w:tcW w:w="9828" w:type="dxa"/>
            <w:gridSpan w:val="10"/>
            <w:shd w:val="clear" w:color="auto" w:fill="auto"/>
          </w:tcPr>
          <w:p w:rsidR="00743E97" w:rsidRPr="00F3376B" w:rsidRDefault="00743E97" w:rsidP="005D25FE">
            <w:pPr>
              <w:spacing w:after="0" w:line="360" w:lineRule="auto"/>
              <w:jc w:val="both"/>
              <w:rPr>
                <w:rFonts w:ascii="Arial Narrow" w:hAnsi="Arial Narrow" w:cs="Arial"/>
                <w:b/>
                <w:color w:val="000000"/>
                <w:sz w:val="20"/>
                <w:szCs w:val="20"/>
                <w:u w:val="single"/>
              </w:rPr>
            </w:pPr>
            <w:r w:rsidRPr="00F3376B">
              <w:rPr>
                <w:rFonts w:ascii="Arial Narrow" w:hAnsi="Arial Narrow" w:cs="Arial"/>
                <w:b/>
                <w:sz w:val="20"/>
                <w:szCs w:val="20"/>
              </w:rPr>
              <w:t>Section III: Operational Information:</w:t>
            </w:r>
          </w:p>
        </w:tc>
      </w:tr>
      <w:tr w:rsidR="00743E97" w:rsidRPr="006368FF" w:rsidTr="004F32EC">
        <w:trPr>
          <w:gridAfter w:val="1"/>
          <w:wAfter w:w="270" w:type="dxa"/>
        </w:trPr>
        <w:tc>
          <w:tcPr>
            <w:tcW w:w="558" w:type="dxa"/>
            <w:vMerge w:val="restart"/>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3</w:t>
            </w:r>
            <w:r>
              <w:rPr>
                <w:rFonts w:ascii="Arial Narrow" w:hAnsi="Arial Narrow" w:cs="Arial"/>
                <w:sz w:val="20"/>
                <w:szCs w:val="20"/>
              </w:rPr>
              <w:t>8</w:t>
            </w:r>
          </w:p>
        </w:tc>
        <w:tc>
          <w:tcPr>
            <w:tcW w:w="4590" w:type="dxa"/>
            <w:gridSpan w:val="2"/>
            <w:shd w:val="clear" w:color="auto" w:fill="auto"/>
            <w:vAlign w:val="bottom"/>
          </w:tcPr>
          <w:p w:rsidR="00743E97" w:rsidRPr="006368FF" w:rsidRDefault="00743E97" w:rsidP="005D25FE">
            <w:pPr>
              <w:spacing w:line="168" w:lineRule="exact"/>
              <w:ind w:left="20"/>
              <w:rPr>
                <w:rFonts w:ascii="Arial Narrow" w:hAnsi="Arial Narrow" w:cs="Arial"/>
                <w:sz w:val="20"/>
                <w:szCs w:val="20"/>
              </w:rPr>
            </w:pPr>
            <w:r w:rsidRPr="006368FF">
              <w:rPr>
                <w:rFonts w:ascii="Arial Narrow" w:eastAsia="Arial" w:hAnsi="Arial Narrow" w:cs="Arial"/>
                <w:sz w:val="20"/>
                <w:szCs w:val="20"/>
              </w:rPr>
              <w:t>Type and Purpose of the Operation</w:t>
            </w:r>
          </w:p>
        </w:tc>
        <w:tc>
          <w:tcPr>
            <w:tcW w:w="2340" w:type="dxa"/>
            <w:gridSpan w:val="4"/>
            <w:shd w:val="clear" w:color="auto" w:fill="auto"/>
          </w:tcPr>
          <w:p w:rsidR="00743E97" w:rsidRPr="006368FF" w:rsidRDefault="00743E97" w:rsidP="005D25FE">
            <w:pPr>
              <w:pStyle w:val="ListParagraph"/>
              <w:numPr>
                <w:ilvl w:val="0"/>
                <w:numId w:val="2"/>
              </w:numPr>
              <w:spacing w:after="0" w:line="360" w:lineRule="auto"/>
              <w:jc w:val="both"/>
              <w:rPr>
                <w:rFonts w:ascii="Arial Narrow" w:hAnsi="Arial Narrow" w:cs="Arial"/>
                <w:color w:val="000000"/>
                <w:sz w:val="20"/>
                <w:szCs w:val="20"/>
              </w:rPr>
            </w:pPr>
            <w:r w:rsidRPr="006368FF">
              <w:rPr>
                <w:rFonts w:ascii="Arial Narrow" w:hAnsi="Arial Narrow" w:cs="Arial"/>
                <w:color w:val="000000"/>
                <w:sz w:val="20"/>
                <w:szCs w:val="20"/>
              </w:rPr>
              <w:t>VLOS</w:t>
            </w:r>
          </w:p>
        </w:tc>
        <w:tc>
          <w:tcPr>
            <w:tcW w:w="2340" w:type="dxa"/>
            <w:gridSpan w:val="3"/>
            <w:shd w:val="clear" w:color="auto" w:fill="auto"/>
          </w:tcPr>
          <w:p w:rsidR="00743E97" w:rsidRPr="00A35642" w:rsidRDefault="00743E97" w:rsidP="005D25FE">
            <w:pPr>
              <w:spacing w:after="0" w:line="360" w:lineRule="auto"/>
              <w:ind w:left="720"/>
              <w:jc w:val="both"/>
              <w:rPr>
                <w:rFonts w:ascii="Arial Narrow" w:hAnsi="Arial Narrow" w:cs="Arial"/>
                <w:color w:val="000000"/>
                <w:sz w:val="20"/>
                <w:szCs w:val="20"/>
              </w:rPr>
            </w:pPr>
            <w:r w:rsidRPr="00A35642">
              <w:rPr>
                <w:rFonts w:ascii="Arial Narrow" w:hAnsi="Arial Narrow" w:cs="Arial"/>
                <w:color w:val="000000"/>
                <w:sz w:val="20"/>
                <w:szCs w:val="20"/>
              </w:rPr>
              <w:t xml:space="preserve">b) BVLOS   </w:t>
            </w:r>
          </w:p>
        </w:tc>
      </w:tr>
      <w:tr w:rsidR="00743E97" w:rsidRPr="006368FF" w:rsidTr="004F32EC">
        <w:trPr>
          <w:gridAfter w:val="1"/>
          <w:wAfter w:w="270" w:type="dxa"/>
        </w:trPr>
        <w:tc>
          <w:tcPr>
            <w:tcW w:w="558" w:type="dxa"/>
            <w:vMerge/>
            <w:shd w:val="clear" w:color="auto" w:fill="auto"/>
          </w:tcPr>
          <w:p w:rsidR="00743E97" w:rsidRPr="006368FF" w:rsidRDefault="00743E97" w:rsidP="005D25FE">
            <w:pPr>
              <w:spacing w:line="360" w:lineRule="auto"/>
              <w:jc w:val="both"/>
              <w:rPr>
                <w:rFonts w:ascii="Arial Narrow" w:hAnsi="Arial Narrow" w:cs="Arial"/>
                <w:sz w:val="20"/>
                <w:szCs w:val="20"/>
              </w:rPr>
            </w:pPr>
          </w:p>
        </w:tc>
        <w:tc>
          <w:tcPr>
            <w:tcW w:w="4590" w:type="dxa"/>
            <w:gridSpan w:val="2"/>
            <w:shd w:val="clear" w:color="auto" w:fill="auto"/>
            <w:vAlign w:val="bottom"/>
          </w:tcPr>
          <w:p w:rsidR="00743E97" w:rsidRPr="00A35642" w:rsidRDefault="00743E97" w:rsidP="005D25FE">
            <w:pPr>
              <w:rPr>
                <w:sz w:val="16"/>
                <w:szCs w:val="16"/>
              </w:rPr>
            </w:pPr>
            <w:r w:rsidRPr="00A35642">
              <w:rPr>
                <w:rFonts w:ascii="Arial Narrow" w:eastAsia="Arial" w:hAnsi="Arial Narrow" w:cs="Arial"/>
                <w:b/>
                <w:sz w:val="16"/>
                <w:szCs w:val="16"/>
              </w:rPr>
              <w:t>Dates, alternate dates</w:t>
            </w:r>
            <w:r w:rsidRPr="00A35642">
              <w:rPr>
                <w:rFonts w:ascii="Arial Narrow" w:eastAsia="Arial" w:hAnsi="Arial Narrow" w:cs="Arial"/>
                <w:sz w:val="16"/>
                <w:szCs w:val="16"/>
              </w:rPr>
              <w:t xml:space="preserve"> and </w:t>
            </w:r>
            <w:r w:rsidRPr="00A35642">
              <w:rPr>
                <w:rFonts w:ascii="Arial Narrow" w:eastAsia="Arial" w:hAnsi="Arial Narrow" w:cs="Arial"/>
                <w:b/>
                <w:sz w:val="16"/>
                <w:szCs w:val="16"/>
              </w:rPr>
              <w:t>times</w:t>
            </w:r>
            <w:r w:rsidRPr="00A35642">
              <w:rPr>
                <w:rFonts w:ascii="Arial Narrow" w:eastAsia="Arial" w:hAnsi="Arial Narrow" w:cs="Arial"/>
                <w:sz w:val="16"/>
                <w:szCs w:val="16"/>
              </w:rPr>
              <w:t xml:space="preserve"> of the proposed operation</w:t>
            </w:r>
          </w:p>
          <w:p w:rsidR="00743E97" w:rsidRPr="00A35642" w:rsidRDefault="00743E97" w:rsidP="005D25FE">
            <w:pPr>
              <w:spacing w:line="168" w:lineRule="exact"/>
              <w:ind w:left="20"/>
              <w:rPr>
                <w:rFonts w:ascii="Arial Narrow" w:hAnsi="Arial Narrow" w:cs="Arial"/>
                <w:sz w:val="16"/>
                <w:szCs w:val="16"/>
              </w:rPr>
            </w:pPr>
          </w:p>
        </w:tc>
        <w:tc>
          <w:tcPr>
            <w:tcW w:w="2340" w:type="dxa"/>
            <w:gridSpan w:val="4"/>
            <w:shd w:val="clear" w:color="auto" w:fill="auto"/>
            <w:vAlign w:val="bottom"/>
          </w:tcPr>
          <w:p w:rsidR="00743E97" w:rsidRPr="00A35642" w:rsidRDefault="00743E97" w:rsidP="005D25FE">
            <w:pPr>
              <w:pStyle w:val="ListParagraph"/>
              <w:numPr>
                <w:ilvl w:val="0"/>
                <w:numId w:val="3"/>
              </w:numPr>
              <w:rPr>
                <w:rFonts w:ascii="Arial Narrow" w:hAnsi="Arial Narrow" w:cs="Arial"/>
                <w:sz w:val="16"/>
                <w:szCs w:val="16"/>
              </w:rPr>
            </w:pPr>
            <w:r w:rsidRPr="00A35642">
              <w:rPr>
                <w:rFonts w:ascii="Arial Narrow" w:eastAsia="Arial" w:hAnsi="Arial Narrow" w:cs="Arial"/>
                <w:sz w:val="16"/>
                <w:szCs w:val="16"/>
              </w:rPr>
              <w:t xml:space="preserve">400 feet AGL and below </w:t>
            </w:r>
            <w:r>
              <w:rPr>
                <w:rFonts w:ascii="Arial Narrow" w:eastAsia="Arial" w:hAnsi="Arial Narrow" w:cs="Arial"/>
                <w:sz w:val="16"/>
                <w:szCs w:val="16"/>
              </w:rPr>
              <w:t>:</w:t>
            </w:r>
            <w:r w:rsidRPr="00A35642">
              <w:rPr>
                <w:rFonts w:ascii="Arial Narrow" w:eastAsia="Arial" w:hAnsi="Arial Narrow" w:cs="Arial"/>
                <w:sz w:val="16"/>
                <w:szCs w:val="16"/>
              </w:rPr>
              <w:t>______________ feet</w:t>
            </w:r>
          </w:p>
          <w:p w:rsidR="00743E97" w:rsidRPr="004D31C9" w:rsidRDefault="00743E97" w:rsidP="005D25FE">
            <w:pPr>
              <w:rPr>
                <w:rFonts w:ascii="Arial Narrow" w:hAnsi="Arial Narrow" w:cs="Arial"/>
                <w:sz w:val="16"/>
                <w:szCs w:val="16"/>
              </w:rPr>
            </w:pPr>
            <w:r w:rsidRPr="004D31C9">
              <w:rPr>
                <w:rFonts w:ascii="Arial Narrow" w:hAnsi="Arial Narrow" w:cs="Arial"/>
                <w:sz w:val="16"/>
                <w:szCs w:val="16"/>
              </w:rPr>
              <w:t>Date &amp;Time:</w:t>
            </w:r>
            <w:r>
              <w:rPr>
                <w:rFonts w:ascii="Arial Narrow" w:hAnsi="Arial Narrow" w:cs="Arial"/>
                <w:sz w:val="16"/>
                <w:szCs w:val="16"/>
              </w:rPr>
              <w:t>__</w:t>
            </w:r>
            <w:r w:rsidRPr="004D31C9">
              <w:rPr>
                <w:rFonts w:ascii="Arial Narrow" w:hAnsi="Arial Narrow" w:cs="Arial"/>
                <w:sz w:val="16"/>
                <w:szCs w:val="16"/>
              </w:rPr>
              <w:t>____________</w:t>
            </w:r>
          </w:p>
        </w:tc>
        <w:tc>
          <w:tcPr>
            <w:tcW w:w="2340" w:type="dxa"/>
            <w:gridSpan w:val="3"/>
            <w:shd w:val="clear" w:color="auto" w:fill="auto"/>
            <w:vAlign w:val="bottom"/>
          </w:tcPr>
          <w:p w:rsidR="00743E97" w:rsidRPr="00A35642" w:rsidRDefault="00743E97" w:rsidP="005D25FE">
            <w:pPr>
              <w:pStyle w:val="ListParagraph"/>
              <w:numPr>
                <w:ilvl w:val="0"/>
                <w:numId w:val="3"/>
              </w:numPr>
              <w:rPr>
                <w:rFonts w:ascii="Arial Narrow" w:hAnsi="Arial Narrow" w:cs="Arial"/>
                <w:sz w:val="16"/>
                <w:szCs w:val="16"/>
              </w:rPr>
            </w:pPr>
            <w:r w:rsidRPr="00A35642">
              <w:rPr>
                <w:rFonts w:ascii="Arial Narrow" w:eastAsia="Arial" w:hAnsi="Arial Narrow" w:cs="Arial"/>
                <w:sz w:val="16"/>
                <w:szCs w:val="16"/>
              </w:rPr>
              <w:t>Above 400 feet AGL: ________________ feet</w:t>
            </w:r>
          </w:p>
          <w:p w:rsidR="00743E97" w:rsidRPr="004C40A2" w:rsidRDefault="00743E97" w:rsidP="005D25FE">
            <w:pPr>
              <w:rPr>
                <w:rFonts w:ascii="Arial Narrow" w:hAnsi="Arial Narrow" w:cs="Arial"/>
                <w:sz w:val="16"/>
                <w:szCs w:val="16"/>
              </w:rPr>
            </w:pPr>
            <w:proofErr w:type="spellStart"/>
            <w:r w:rsidRPr="004C40A2">
              <w:rPr>
                <w:rFonts w:ascii="Arial Narrow" w:hAnsi="Arial Narrow" w:cs="Arial"/>
                <w:sz w:val="16"/>
                <w:szCs w:val="16"/>
              </w:rPr>
              <w:t>Date&amp;Time</w:t>
            </w:r>
            <w:proofErr w:type="spellEnd"/>
            <w:r w:rsidRPr="004C40A2">
              <w:rPr>
                <w:rFonts w:ascii="Arial Narrow" w:hAnsi="Arial Narrow" w:cs="Arial"/>
                <w:sz w:val="16"/>
                <w:szCs w:val="16"/>
              </w:rPr>
              <w:t>:</w:t>
            </w:r>
            <w:r>
              <w:rPr>
                <w:rFonts w:ascii="Arial Narrow" w:hAnsi="Arial Narrow" w:cs="Arial"/>
                <w:sz w:val="16"/>
                <w:szCs w:val="16"/>
              </w:rPr>
              <w:t>____</w:t>
            </w:r>
            <w:r w:rsidRPr="004C40A2">
              <w:rPr>
                <w:rFonts w:ascii="Arial Narrow" w:hAnsi="Arial Narrow" w:cs="Arial"/>
                <w:sz w:val="16"/>
                <w:szCs w:val="16"/>
              </w:rPr>
              <w:t>___________</w:t>
            </w: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sz w:val="20"/>
                <w:szCs w:val="20"/>
              </w:rPr>
            </w:pPr>
            <w:r w:rsidRPr="006368FF">
              <w:rPr>
                <w:rFonts w:ascii="Arial Narrow" w:hAnsi="Arial Narrow" w:cs="Arial"/>
                <w:sz w:val="20"/>
                <w:szCs w:val="20"/>
              </w:rPr>
              <w:t>3</w:t>
            </w:r>
            <w:r>
              <w:rPr>
                <w:rFonts w:ascii="Arial Narrow" w:hAnsi="Arial Narrow" w:cs="Arial"/>
                <w:sz w:val="20"/>
                <w:szCs w:val="20"/>
              </w:rPr>
              <w:t>9</w:t>
            </w:r>
          </w:p>
        </w:tc>
        <w:tc>
          <w:tcPr>
            <w:tcW w:w="4590" w:type="dxa"/>
            <w:gridSpan w:val="2"/>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eastAsia="Arial" w:hAnsi="Arial Narrow" w:cs="Arial"/>
                <w:sz w:val="20"/>
                <w:szCs w:val="20"/>
              </w:rPr>
              <w:t>Location(s) of the operation</w:t>
            </w:r>
          </w:p>
        </w:tc>
        <w:tc>
          <w:tcPr>
            <w:tcW w:w="4680" w:type="dxa"/>
            <w:gridSpan w:val="7"/>
            <w:shd w:val="clear" w:color="auto" w:fill="auto"/>
          </w:tcPr>
          <w:p w:rsidR="00743E97" w:rsidRPr="006368FF" w:rsidRDefault="00743E97" w:rsidP="005D25FE">
            <w:pPr>
              <w:spacing w:after="0" w:line="360" w:lineRule="auto"/>
              <w:jc w:val="both"/>
              <w:rPr>
                <w:rFonts w:ascii="Arial Narrow" w:hAnsi="Arial Narrow" w:cs="Arial"/>
                <w:color w:val="000000"/>
                <w:sz w:val="20"/>
                <w:szCs w:val="20"/>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sz w:val="20"/>
                <w:szCs w:val="20"/>
              </w:rPr>
            </w:pPr>
            <w:r>
              <w:rPr>
                <w:rFonts w:ascii="Arial Narrow" w:hAnsi="Arial Narrow" w:cs="Arial"/>
                <w:sz w:val="20"/>
                <w:szCs w:val="20"/>
              </w:rPr>
              <w:t>40</w:t>
            </w:r>
          </w:p>
        </w:tc>
        <w:tc>
          <w:tcPr>
            <w:tcW w:w="4590" w:type="dxa"/>
            <w:gridSpan w:val="2"/>
            <w:shd w:val="clear" w:color="auto" w:fill="auto"/>
          </w:tcPr>
          <w:p w:rsidR="00743E97" w:rsidRPr="006368FF" w:rsidRDefault="00743E97" w:rsidP="005D25FE">
            <w:pPr>
              <w:autoSpaceDE w:val="0"/>
              <w:autoSpaceDN w:val="0"/>
              <w:adjustRightInd w:val="0"/>
              <w:rPr>
                <w:rFonts w:ascii="Arial Narrow" w:eastAsia="Arial" w:hAnsi="Arial Narrow" w:cs="Arial"/>
                <w:sz w:val="20"/>
                <w:szCs w:val="20"/>
              </w:rPr>
            </w:pPr>
            <w:r>
              <w:rPr>
                <w:rFonts w:ascii="Arial Narrow" w:eastAsia="Arial" w:hAnsi="Arial Narrow" w:cs="Arial"/>
                <w:sz w:val="20"/>
                <w:szCs w:val="20"/>
              </w:rPr>
              <w:t>Site Survey/ Plan of Operation(to be attached)</w:t>
            </w:r>
          </w:p>
        </w:tc>
        <w:tc>
          <w:tcPr>
            <w:tcW w:w="4680" w:type="dxa"/>
            <w:gridSpan w:val="7"/>
            <w:shd w:val="clear" w:color="auto" w:fill="auto"/>
          </w:tcPr>
          <w:p w:rsidR="00743E97" w:rsidRPr="006368FF" w:rsidRDefault="00743E97" w:rsidP="005D25FE">
            <w:pPr>
              <w:spacing w:after="0" w:line="360" w:lineRule="auto"/>
              <w:jc w:val="both"/>
              <w:rPr>
                <w:rFonts w:ascii="Arial Narrow" w:hAnsi="Arial Narrow" w:cs="Arial"/>
                <w:color w:val="000000"/>
                <w:sz w:val="20"/>
                <w:szCs w:val="20"/>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sz w:val="20"/>
                <w:szCs w:val="20"/>
              </w:rPr>
            </w:pPr>
            <w:r>
              <w:rPr>
                <w:rFonts w:ascii="Arial Narrow" w:hAnsi="Arial Narrow" w:cs="Arial"/>
                <w:sz w:val="20"/>
                <w:szCs w:val="20"/>
              </w:rPr>
              <w:t>41</w:t>
            </w:r>
          </w:p>
        </w:tc>
        <w:tc>
          <w:tcPr>
            <w:tcW w:w="4590" w:type="dxa"/>
            <w:gridSpan w:val="2"/>
            <w:shd w:val="clear" w:color="auto" w:fill="auto"/>
          </w:tcPr>
          <w:p w:rsidR="00743E97" w:rsidRPr="006368FF" w:rsidRDefault="00743E97" w:rsidP="005D25FE">
            <w:pPr>
              <w:autoSpaceDE w:val="0"/>
              <w:autoSpaceDN w:val="0"/>
              <w:adjustRightInd w:val="0"/>
              <w:rPr>
                <w:rFonts w:ascii="Arial Narrow" w:eastAsia="Arial" w:hAnsi="Arial Narrow" w:cs="Arial"/>
                <w:sz w:val="20"/>
                <w:szCs w:val="20"/>
              </w:rPr>
            </w:pPr>
            <w:r>
              <w:rPr>
                <w:rFonts w:ascii="Arial Narrow" w:eastAsia="Arial" w:hAnsi="Arial Narrow" w:cs="Arial"/>
                <w:sz w:val="20"/>
                <w:szCs w:val="20"/>
              </w:rPr>
              <w:t>Security Plan</w:t>
            </w:r>
          </w:p>
        </w:tc>
        <w:tc>
          <w:tcPr>
            <w:tcW w:w="4680" w:type="dxa"/>
            <w:gridSpan w:val="7"/>
            <w:shd w:val="clear" w:color="auto" w:fill="auto"/>
          </w:tcPr>
          <w:p w:rsidR="00743E97" w:rsidRPr="006368FF" w:rsidRDefault="00743E97" w:rsidP="005D25FE">
            <w:pPr>
              <w:spacing w:after="0" w:line="360" w:lineRule="auto"/>
              <w:jc w:val="both"/>
              <w:rPr>
                <w:rFonts w:ascii="Arial Narrow" w:hAnsi="Arial Narrow" w:cs="Arial"/>
                <w:color w:val="000000"/>
                <w:sz w:val="20"/>
                <w:szCs w:val="20"/>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line="360" w:lineRule="auto"/>
              <w:jc w:val="both"/>
              <w:rPr>
                <w:rFonts w:ascii="Arial Narrow" w:hAnsi="Arial Narrow" w:cs="Arial"/>
                <w:sz w:val="20"/>
                <w:szCs w:val="20"/>
              </w:rPr>
            </w:pPr>
            <w:r>
              <w:rPr>
                <w:rFonts w:ascii="Arial Narrow" w:hAnsi="Arial Narrow" w:cs="Arial"/>
                <w:sz w:val="20"/>
                <w:szCs w:val="20"/>
              </w:rPr>
              <w:t>42</w:t>
            </w:r>
          </w:p>
        </w:tc>
        <w:tc>
          <w:tcPr>
            <w:tcW w:w="4590" w:type="dxa"/>
            <w:gridSpan w:val="2"/>
            <w:shd w:val="clear" w:color="auto" w:fill="auto"/>
          </w:tcPr>
          <w:p w:rsidR="00743E97" w:rsidRDefault="00743E97" w:rsidP="005D25FE">
            <w:pPr>
              <w:autoSpaceDE w:val="0"/>
              <w:autoSpaceDN w:val="0"/>
              <w:adjustRightInd w:val="0"/>
              <w:rPr>
                <w:rFonts w:ascii="Arial Narrow" w:eastAsia="Arial" w:hAnsi="Arial Narrow" w:cs="Arial"/>
                <w:sz w:val="20"/>
                <w:szCs w:val="20"/>
              </w:rPr>
            </w:pPr>
            <w:r>
              <w:rPr>
                <w:rFonts w:ascii="Arial Narrow" w:eastAsia="Arial" w:hAnsi="Arial Narrow" w:cs="Arial"/>
                <w:sz w:val="20"/>
                <w:szCs w:val="20"/>
              </w:rPr>
              <w:t>Emergency Plan</w:t>
            </w:r>
          </w:p>
        </w:tc>
        <w:tc>
          <w:tcPr>
            <w:tcW w:w="4680" w:type="dxa"/>
            <w:gridSpan w:val="7"/>
            <w:shd w:val="clear" w:color="auto" w:fill="auto"/>
          </w:tcPr>
          <w:p w:rsidR="00743E97" w:rsidRPr="006368FF" w:rsidRDefault="00743E97" w:rsidP="005D25FE">
            <w:pPr>
              <w:spacing w:after="0" w:line="360" w:lineRule="auto"/>
              <w:jc w:val="both"/>
              <w:rPr>
                <w:rFonts w:ascii="Arial Narrow" w:hAnsi="Arial Narrow" w:cs="Arial"/>
                <w:color w:val="000000"/>
                <w:sz w:val="20"/>
                <w:szCs w:val="20"/>
                <w:u w:val="single"/>
              </w:rPr>
            </w:pPr>
          </w:p>
        </w:tc>
      </w:tr>
      <w:tr w:rsidR="00743E97" w:rsidRPr="006368FF" w:rsidTr="004F32EC">
        <w:tc>
          <w:tcPr>
            <w:tcW w:w="558" w:type="dxa"/>
            <w:shd w:val="clear" w:color="auto" w:fill="auto"/>
          </w:tcPr>
          <w:p w:rsidR="00743E97" w:rsidRPr="006368FF" w:rsidRDefault="00743E97" w:rsidP="005D25FE">
            <w:pPr>
              <w:spacing w:line="360" w:lineRule="auto"/>
              <w:jc w:val="both"/>
              <w:rPr>
                <w:rFonts w:ascii="Arial Narrow" w:hAnsi="Arial Narrow" w:cs="Arial"/>
                <w:sz w:val="20"/>
                <w:szCs w:val="20"/>
              </w:rPr>
            </w:pPr>
            <w:r>
              <w:rPr>
                <w:rFonts w:ascii="Arial Narrow" w:hAnsi="Arial Narrow" w:cs="Arial"/>
                <w:sz w:val="20"/>
                <w:szCs w:val="20"/>
              </w:rPr>
              <w:lastRenderedPageBreak/>
              <w:t>43</w:t>
            </w:r>
          </w:p>
        </w:tc>
        <w:tc>
          <w:tcPr>
            <w:tcW w:w="4590" w:type="dxa"/>
            <w:gridSpan w:val="2"/>
            <w:shd w:val="clear" w:color="auto" w:fill="auto"/>
            <w:vAlign w:val="bottom"/>
          </w:tcPr>
          <w:p w:rsidR="00743E97" w:rsidRPr="006368FF" w:rsidRDefault="00743E97" w:rsidP="005D25FE">
            <w:pPr>
              <w:ind w:left="100"/>
              <w:rPr>
                <w:rFonts w:ascii="Arial Narrow" w:hAnsi="Arial Narrow" w:cs="Arial"/>
                <w:sz w:val="20"/>
                <w:szCs w:val="20"/>
              </w:rPr>
            </w:pPr>
            <w:r w:rsidRPr="006368FF">
              <w:rPr>
                <w:rFonts w:ascii="Arial Narrow" w:eastAsia="Arial" w:hAnsi="Arial Narrow" w:cs="Arial"/>
                <w:sz w:val="20"/>
                <w:szCs w:val="20"/>
              </w:rPr>
              <w:t>FIR/ATC/FSS/Aerodrome Operator Coordination</w:t>
            </w:r>
          </w:p>
        </w:tc>
        <w:tc>
          <w:tcPr>
            <w:tcW w:w="1890" w:type="dxa"/>
            <w:gridSpan w:val="2"/>
            <w:shd w:val="clear" w:color="auto" w:fill="auto"/>
            <w:vAlign w:val="bottom"/>
          </w:tcPr>
          <w:p w:rsidR="00743E97" w:rsidRPr="006368FF" w:rsidRDefault="00743E97" w:rsidP="005D25FE">
            <w:pPr>
              <w:ind w:left="20"/>
              <w:jc w:val="center"/>
              <w:rPr>
                <w:rFonts w:ascii="Arial Narrow" w:hAnsi="Arial Narrow" w:cs="Arial"/>
                <w:sz w:val="20"/>
                <w:szCs w:val="20"/>
              </w:rPr>
            </w:pPr>
            <w:r w:rsidRPr="006368FF">
              <w:rPr>
                <w:rFonts w:ascii="Arial Narrow" w:hAnsi="Arial Narrow" w:cs="Arial"/>
                <w:sz w:val="20"/>
                <w:szCs w:val="20"/>
              </w:rPr>
              <w:t>Yes</w:t>
            </w:r>
          </w:p>
        </w:tc>
        <w:tc>
          <w:tcPr>
            <w:tcW w:w="1080" w:type="dxa"/>
            <w:gridSpan w:val="4"/>
            <w:shd w:val="clear" w:color="auto" w:fill="auto"/>
            <w:vAlign w:val="bottom"/>
          </w:tcPr>
          <w:p w:rsidR="00743E97" w:rsidRPr="006368FF" w:rsidRDefault="00743E97" w:rsidP="005D25FE">
            <w:pPr>
              <w:ind w:left="20"/>
              <w:jc w:val="center"/>
              <w:rPr>
                <w:rFonts w:ascii="Arial Narrow" w:hAnsi="Arial Narrow" w:cs="Arial"/>
                <w:sz w:val="20"/>
                <w:szCs w:val="20"/>
              </w:rPr>
            </w:pPr>
            <w:r w:rsidRPr="006368FF">
              <w:rPr>
                <w:rFonts w:ascii="Arial Narrow" w:hAnsi="Arial Narrow" w:cs="Arial"/>
                <w:sz w:val="20"/>
                <w:szCs w:val="20"/>
              </w:rPr>
              <w:t>NO</w:t>
            </w:r>
          </w:p>
        </w:tc>
        <w:tc>
          <w:tcPr>
            <w:tcW w:w="1710" w:type="dxa"/>
            <w:shd w:val="clear" w:color="auto" w:fill="auto"/>
            <w:vAlign w:val="bottom"/>
          </w:tcPr>
          <w:p w:rsidR="00743E97" w:rsidRPr="006368FF" w:rsidRDefault="00743E97" w:rsidP="005D25FE">
            <w:pPr>
              <w:ind w:left="20"/>
              <w:jc w:val="center"/>
              <w:rPr>
                <w:rFonts w:ascii="Arial Narrow" w:hAnsi="Arial Narrow" w:cs="Arial"/>
                <w:sz w:val="20"/>
                <w:szCs w:val="20"/>
              </w:rPr>
            </w:pPr>
            <w:r w:rsidRPr="006368FF">
              <w:rPr>
                <w:rFonts w:ascii="Arial Narrow" w:hAnsi="Arial Narrow" w:cs="Arial"/>
                <w:sz w:val="20"/>
                <w:szCs w:val="20"/>
              </w:rPr>
              <w:t>N/A</w:t>
            </w:r>
          </w:p>
        </w:tc>
        <w:tc>
          <w:tcPr>
            <w:tcW w:w="270" w:type="dxa"/>
            <w:vAlign w:val="bottom"/>
          </w:tcPr>
          <w:p w:rsidR="00743E97" w:rsidRPr="006368FF" w:rsidRDefault="00743E97" w:rsidP="005D25FE">
            <w:pPr>
              <w:rPr>
                <w:rFonts w:ascii="Arial Narrow" w:hAnsi="Arial Narrow"/>
                <w:sz w:val="20"/>
                <w:szCs w:val="20"/>
              </w:rPr>
            </w:pPr>
          </w:p>
        </w:tc>
      </w:tr>
      <w:tr w:rsidR="004F32EC" w:rsidRPr="006368FF" w:rsidTr="004F32EC">
        <w:tc>
          <w:tcPr>
            <w:tcW w:w="558" w:type="dxa"/>
            <w:shd w:val="clear" w:color="auto" w:fill="auto"/>
          </w:tcPr>
          <w:p w:rsidR="004F32EC" w:rsidRDefault="004F32EC" w:rsidP="005D25FE">
            <w:pPr>
              <w:spacing w:line="360" w:lineRule="auto"/>
              <w:jc w:val="both"/>
              <w:rPr>
                <w:rFonts w:ascii="Arial Narrow" w:hAnsi="Arial Narrow" w:cs="Arial"/>
                <w:sz w:val="20"/>
                <w:szCs w:val="20"/>
              </w:rPr>
            </w:pPr>
            <w:r>
              <w:rPr>
                <w:rFonts w:ascii="Arial Narrow" w:hAnsi="Arial Narrow" w:cs="Arial"/>
                <w:sz w:val="20"/>
                <w:szCs w:val="20"/>
              </w:rPr>
              <w:t>44</w:t>
            </w:r>
          </w:p>
        </w:tc>
        <w:tc>
          <w:tcPr>
            <w:tcW w:w="4590" w:type="dxa"/>
            <w:gridSpan w:val="2"/>
            <w:shd w:val="clear" w:color="auto" w:fill="auto"/>
            <w:vAlign w:val="bottom"/>
          </w:tcPr>
          <w:p w:rsidR="004F32EC" w:rsidRPr="006368FF" w:rsidRDefault="004F32EC" w:rsidP="004F32EC">
            <w:pPr>
              <w:ind w:left="100"/>
              <w:rPr>
                <w:rFonts w:ascii="Arial Narrow" w:eastAsia="Arial" w:hAnsi="Arial Narrow" w:cs="Arial"/>
                <w:sz w:val="20"/>
                <w:szCs w:val="20"/>
              </w:rPr>
            </w:pPr>
            <w:r>
              <w:rPr>
                <w:rFonts w:ascii="Arial Narrow" w:eastAsia="Arial" w:hAnsi="Arial Narrow" w:cs="Arial"/>
                <w:sz w:val="20"/>
                <w:szCs w:val="20"/>
              </w:rPr>
              <w:t>Type Certificate  (if applicable)</w:t>
            </w:r>
          </w:p>
        </w:tc>
        <w:tc>
          <w:tcPr>
            <w:tcW w:w="1890" w:type="dxa"/>
            <w:gridSpan w:val="2"/>
            <w:shd w:val="clear" w:color="auto" w:fill="auto"/>
            <w:vAlign w:val="bottom"/>
          </w:tcPr>
          <w:p w:rsidR="004F32EC" w:rsidRPr="006368FF" w:rsidRDefault="004F32EC" w:rsidP="005D25FE">
            <w:pPr>
              <w:ind w:left="20"/>
              <w:jc w:val="center"/>
              <w:rPr>
                <w:rFonts w:ascii="Arial Narrow" w:hAnsi="Arial Narrow" w:cs="Arial"/>
                <w:sz w:val="20"/>
                <w:szCs w:val="20"/>
              </w:rPr>
            </w:pPr>
          </w:p>
        </w:tc>
        <w:tc>
          <w:tcPr>
            <w:tcW w:w="1080" w:type="dxa"/>
            <w:gridSpan w:val="4"/>
            <w:shd w:val="clear" w:color="auto" w:fill="auto"/>
            <w:vAlign w:val="bottom"/>
          </w:tcPr>
          <w:p w:rsidR="004F32EC" w:rsidRPr="006368FF" w:rsidRDefault="004F32EC" w:rsidP="005D25FE">
            <w:pPr>
              <w:ind w:left="20"/>
              <w:jc w:val="center"/>
              <w:rPr>
                <w:rFonts w:ascii="Arial Narrow" w:hAnsi="Arial Narrow" w:cs="Arial"/>
                <w:sz w:val="20"/>
                <w:szCs w:val="20"/>
              </w:rPr>
            </w:pPr>
          </w:p>
        </w:tc>
        <w:tc>
          <w:tcPr>
            <w:tcW w:w="1710" w:type="dxa"/>
            <w:shd w:val="clear" w:color="auto" w:fill="auto"/>
            <w:vAlign w:val="bottom"/>
          </w:tcPr>
          <w:p w:rsidR="004F32EC" w:rsidRPr="006368FF" w:rsidRDefault="004F32EC" w:rsidP="005D25FE">
            <w:pPr>
              <w:ind w:left="20"/>
              <w:jc w:val="center"/>
              <w:rPr>
                <w:rFonts w:ascii="Arial Narrow" w:hAnsi="Arial Narrow" w:cs="Arial"/>
                <w:sz w:val="20"/>
                <w:szCs w:val="20"/>
              </w:rPr>
            </w:pPr>
          </w:p>
        </w:tc>
        <w:tc>
          <w:tcPr>
            <w:tcW w:w="270" w:type="dxa"/>
            <w:vAlign w:val="bottom"/>
          </w:tcPr>
          <w:p w:rsidR="004F32EC" w:rsidRPr="006368FF" w:rsidRDefault="004F32EC" w:rsidP="005D25FE">
            <w:pPr>
              <w:rPr>
                <w:rFonts w:ascii="Arial Narrow" w:hAnsi="Arial Narrow"/>
                <w:sz w:val="20"/>
                <w:szCs w:val="20"/>
              </w:rPr>
            </w:pPr>
          </w:p>
        </w:tc>
      </w:tr>
      <w:tr w:rsidR="004F32EC" w:rsidRPr="006368FF" w:rsidTr="004F32EC">
        <w:tc>
          <w:tcPr>
            <w:tcW w:w="558" w:type="dxa"/>
            <w:shd w:val="clear" w:color="auto" w:fill="auto"/>
          </w:tcPr>
          <w:p w:rsidR="004F32EC" w:rsidRDefault="004F32EC" w:rsidP="005D25FE">
            <w:pPr>
              <w:spacing w:line="360" w:lineRule="auto"/>
              <w:jc w:val="both"/>
              <w:rPr>
                <w:rFonts w:ascii="Arial Narrow" w:hAnsi="Arial Narrow" w:cs="Arial"/>
                <w:sz w:val="20"/>
                <w:szCs w:val="20"/>
              </w:rPr>
            </w:pPr>
            <w:r>
              <w:rPr>
                <w:rFonts w:ascii="Arial Narrow" w:hAnsi="Arial Narrow" w:cs="Arial"/>
                <w:sz w:val="20"/>
                <w:szCs w:val="20"/>
              </w:rPr>
              <w:t>45</w:t>
            </w:r>
          </w:p>
        </w:tc>
        <w:tc>
          <w:tcPr>
            <w:tcW w:w="4590" w:type="dxa"/>
            <w:gridSpan w:val="2"/>
            <w:shd w:val="clear" w:color="auto" w:fill="auto"/>
            <w:vAlign w:val="bottom"/>
          </w:tcPr>
          <w:p w:rsidR="004F32EC" w:rsidRPr="006368FF" w:rsidRDefault="004F32EC" w:rsidP="004F32EC">
            <w:pPr>
              <w:ind w:left="100"/>
              <w:rPr>
                <w:rFonts w:ascii="Arial Narrow" w:eastAsia="Arial" w:hAnsi="Arial Narrow" w:cs="Arial"/>
                <w:sz w:val="20"/>
                <w:szCs w:val="20"/>
              </w:rPr>
            </w:pPr>
            <w:r>
              <w:rPr>
                <w:rFonts w:ascii="Arial Narrow" w:eastAsia="Arial" w:hAnsi="Arial Narrow" w:cs="Arial"/>
                <w:sz w:val="20"/>
                <w:szCs w:val="20"/>
              </w:rPr>
              <w:t xml:space="preserve">Operation / business Contract  agreements  </w:t>
            </w:r>
          </w:p>
        </w:tc>
        <w:tc>
          <w:tcPr>
            <w:tcW w:w="1890" w:type="dxa"/>
            <w:gridSpan w:val="2"/>
            <w:shd w:val="clear" w:color="auto" w:fill="auto"/>
            <w:vAlign w:val="bottom"/>
          </w:tcPr>
          <w:p w:rsidR="004F32EC" w:rsidRPr="006368FF" w:rsidRDefault="004F32EC" w:rsidP="005D25FE">
            <w:pPr>
              <w:ind w:left="20"/>
              <w:jc w:val="center"/>
              <w:rPr>
                <w:rFonts w:ascii="Arial Narrow" w:hAnsi="Arial Narrow" w:cs="Arial"/>
                <w:sz w:val="20"/>
                <w:szCs w:val="20"/>
              </w:rPr>
            </w:pPr>
          </w:p>
        </w:tc>
        <w:tc>
          <w:tcPr>
            <w:tcW w:w="1080" w:type="dxa"/>
            <w:gridSpan w:val="4"/>
            <w:shd w:val="clear" w:color="auto" w:fill="auto"/>
            <w:vAlign w:val="bottom"/>
          </w:tcPr>
          <w:p w:rsidR="004F32EC" w:rsidRPr="006368FF" w:rsidRDefault="004F32EC" w:rsidP="005D25FE">
            <w:pPr>
              <w:ind w:left="20"/>
              <w:jc w:val="center"/>
              <w:rPr>
                <w:rFonts w:ascii="Arial Narrow" w:hAnsi="Arial Narrow" w:cs="Arial"/>
                <w:sz w:val="20"/>
                <w:szCs w:val="20"/>
              </w:rPr>
            </w:pPr>
          </w:p>
        </w:tc>
        <w:tc>
          <w:tcPr>
            <w:tcW w:w="1710" w:type="dxa"/>
            <w:shd w:val="clear" w:color="auto" w:fill="auto"/>
            <w:vAlign w:val="bottom"/>
          </w:tcPr>
          <w:p w:rsidR="004F32EC" w:rsidRPr="006368FF" w:rsidRDefault="004F32EC" w:rsidP="005D25FE">
            <w:pPr>
              <w:ind w:left="20"/>
              <w:jc w:val="center"/>
              <w:rPr>
                <w:rFonts w:ascii="Arial Narrow" w:hAnsi="Arial Narrow" w:cs="Arial"/>
                <w:sz w:val="20"/>
                <w:szCs w:val="20"/>
              </w:rPr>
            </w:pPr>
          </w:p>
        </w:tc>
        <w:tc>
          <w:tcPr>
            <w:tcW w:w="270" w:type="dxa"/>
            <w:vAlign w:val="bottom"/>
          </w:tcPr>
          <w:p w:rsidR="004F32EC" w:rsidRPr="006368FF" w:rsidRDefault="004F32EC" w:rsidP="005D25FE">
            <w:pPr>
              <w:rPr>
                <w:rFonts w:ascii="Arial Narrow" w:hAnsi="Arial Narrow"/>
                <w:sz w:val="20"/>
                <w:szCs w:val="20"/>
              </w:rPr>
            </w:pPr>
          </w:p>
        </w:tc>
      </w:tr>
      <w:tr w:rsidR="00743E97" w:rsidRPr="006368FF" w:rsidTr="004F32EC">
        <w:trPr>
          <w:gridAfter w:val="1"/>
          <w:wAfter w:w="270" w:type="dxa"/>
          <w:trHeight w:val="202"/>
        </w:trPr>
        <w:tc>
          <w:tcPr>
            <w:tcW w:w="558" w:type="dxa"/>
            <w:vMerge w:val="restart"/>
            <w:shd w:val="clear" w:color="auto" w:fill="auto"/>
          </w:tcPr>
          <w:p w:rsidR="00743E97" w:rsidRPr="006368FF" w:rsidRDefault="00743E97" w:rsidP="004F32EC">
            <w:pPr>
              <w:spacing w:line="360" w:lineRule="auto"/>
              <w:jc w:val="both"/>
              <w:rPr>
                <w:rFonts w:ascii="Arial Narrow" w:hAnsi="Arial Narrow" w:cs="Arial"/>
                <w:sz w:val="20"/>
                <w:szCs w:val="20"/>
              </w:rPr>
            </w:pPr>
            <w:r>
              <w:rPr>
                <w:rFonts w:ascii="Arial Narrow" w:hAnsi="Arial Narrow" w:cs="Arial"/>
                <w:sz w:val="20"/>
                <w:szCs w:val="20"/>
              </w:rPr>
              <w:t>4</w:t>
            </w:r>
            <w:r w:rsidR="004F32EC">
              <w:rPr>
                <w:rFonts w:ascii="Arial Narrow" w:hAnsi="Arial Narrow" w:cs="Arial"/>
                <w:sz w:val="20"/>
                <w:szCs w:val="20"/>
              </w:rPr>
              <w:t>6</w:t>
            </w:r>
          </w:p>
        </w:tc>
        <w:tc>
          <w:tcPr>
            <w:tcW w:w="4590" w:type="dxa"/>
            <w:gridSpan w:val="2"/>
            <w:vMerge w:val="restart"/>
            <w:shd w:val="clear" w:color="auto" w:fill="auto"/>
          </w:tcPr>
          <w:p w:rsidR="00743E97" w:rsidRPr="006368FF" w:rsidRDefault="00743E97" w:rsidP="005D25FE">
            <w:pPr>
              <w:autoSpaceDE w:val="0"/>
              <w:autoSpaceDN w:val="0"/>
              <w:adjustRightInd w:val="0"/>
              <w:rPr>
                <w:rFonts w:ascii="Arial Narrow" w:hAnsi="Arial Narrow" w:cs="Arial"/>
                <w:sz w:val="20"/>
                <w:szCs w:val="20"/>
              </w:rPr>
            </w:pPr>
            <w:r w:rsidRPr="006368FF">
              <w:rPr>
                <w:rFonts w:ascii="Arial Narrow" w:hAnsi="Arial Narrow" w:cs="Arial"/>
                <w:sz w:val="20"/>
                <w:szCs w:val="20"/>
              </w:rPr>
              <w:t>Insurance details (as applicable)</w:t>
            </w:r>
          </w:p>
        </w:tc>
        <w:tc>
          <w:tcPr>
            <w:tcW w:w="4680" w:type="dxa"/>
            <w:gridSpan w:val="7"/>
            <w:shd w:val="clear" w:color="auto" w:fill="auto"/>
          </w:tcPr>
          <w:p w:rsidR="00743E97" w:rsidRPr="00F55247" w:rsidRDefault="00743E97" w:rsidP="005D25FE">
            <w:pPr>
              <w:spacing w:after="0" w:line="360" w:lineRule="auto"/>
              <w:jc w:val="both"/>
              <w:rPr>
                <w:rFonts w:ascii="Arial Narrow" w:hAnsi="Arial Narrow" w:cs="Arial"/>
                <w:color w:val="000000"/>
                <w:sz w:val="20"/>
                <w:szCs w:val="20"/>
              </w:rPr>
            </w:pPr>
            <w:r w:rsidRPr="00F55247">
              <w:rPr>
                <w:rFonts w:ascii="Arial Narrow" w:hAnsi="Arial Narrow" w:cs="Arial"/>
                <w:color w:val="000000"/>
                <w:sz w:val="20"/>
                <w:szCs w:val="20"/>
              </w:rPr>
              <w:t>Company name:</w:t>
            </w:r>
          </w:p>
        </w:tc>
      </w:tr>
      <w:tr w:rsidR="00743E97" w:rsidRPr="006368FF" w:rsidTr="004F32EC">
        <w:trPr>
          <w:gridAfter w:val="1"/>
          <w:wAfter w:w="270" w:type="dxa"/>
          <w:trHeight w:val="172"/>
        </w:trPr>
        <w:tc>
          <w:tcPr>
            <w:tcW w:w="558" w:type="dxa"/>
            <w:vMerge/>
            <w:shd w:val="clear" w:color="auto" w:fill="auto"/>
          </w:tcPr>
          <w:p w:rsidR="00743E97" w:rsidRDefault="00743E97" w:rsidP="005D25FE">
            <w:pPr>
              <w:spacing w:line="360" w:lineRule="auto"/>
              <w:jc w:val="both"/>
              <w:rPr>
                <w:rFonts w:ascii="Arial Narrow" w:hAnsi="Arial Narrow" w:cs="Arial"/>
                <w:sz w:val="20"/>
                <w:szCs w:val="20"/>
              </w:rPr>
            </w:pPr>
          </w:p>
        </w:tc>
        <w:tc>
          <w:tcPr>
            <w:tcW w:w="4590" w:type="dxa"/>
            <w:gridSpan w:val="2"/>
            <w:vMerge/>
            <w:shd w:val="clear" w:color="auto" w:fill="auto"/>
          </w:tcPr>
          <w:p w:rsidR="00743E97" w:rsidRPr="006368FF" w:rsidRDefault="00743E97" w:rsidP="005D25FE">
            <w:pPr>
              <w:autoSpaceDE w:val="0"/>
              <w:autoSpaceDN w:val="0"/>
              <w:adjustRightInd w:val="0"/>
              <w:rPr>
                <w:rFonts w:ascii="Arial Narrow" w:hAnsi="Arial Narrow" w:cs="Arial"/>
                <w:sz w:val="20"/>
                <w:szCs w:val="20"/>
              </w:rPr>
            </w:pPr>
          </w:p>
        </w:tc>
        <w:tc>
          <w:tcPr>
            <w:tcW w:w="4680" w:type="dxa"/>
            <w:gridSpan w:val="7"/>
            <w:shd w:val="clear" w:color="auto" w:fill="auto"/>
          </w:tcPr>
          <w:p w:rsidR="00743E97" w:rsidRPr="00F55247" w:rsidRDefault="00743E97" w:rsidP="005D25FE">
            <w:pPr>
              <w:spacing w:after="0" w:line="360" w:lineRule="auto"/>
              <w:jc w:val="both"/>
              <w:rPr>
                <w:rFonts w:ascii="Arial Narrow" w:hAnsi="Arial Narrow" w:cs="Arial"/>
                <w:color w:val="000000"/>
                <w:sz w:val="20"/>
                <w:szCs w:val="20"/>
              </w:rPr>
            </w:pPr>
            <w:r w:rsidRPr="00F55247">
              <w:rPr>
                <w:rFonts w:ascii="Arial Narrow" w:hAnsi="Arial Narrow" w:cs="Arial"/>
                <w:color w:val="000000"/>
                <w:sz w:val="20"/>
                <w:szCs w:val="20"/>
              </w:rPr>
              <w:t xml:space="preserve">Effective date: </w:t>
            </w:r>
          </w:p>
        </w:tc>
      </w:tr>
      <w:tr w:rsidR="00743E97" w:rsidRPr="006368FF" w:rsidTr="004F32EC">
        <w:trPr>
          <w:gridAfter w:val="1"/>
          <w:wAfter w:w="270" w:type="dxa"/>
          <w:trHeight w:val="182"/>
        </w:trPr>
        <w:tc>
          <w:tcPr>
            <w:tcW w:w="558" w:type="dxa"/>
            <w:vMerge/>
            <w:shd w:val="clear" w:color="auto" w:fill="auto"/>
          </w:tcPr>
          <w:p w:rsidR="00743E97" w:rsidRDefault="00743E97" w:rsidP="005D25FE">
            <w:pPr>
              <w:spacing w:line="360" w:lineRule="auto"/>
              <w:jc w:val="both"/>
              <w:rPr>
                <w:rFonts w:ascii="Arial Narrow" w:hAnsi="Arial Narrow" w:cs="Arial"/>
                <w:sz w:val="20"/>
                <w:szCs w:val="20"/>
              </w:rPr>
            </w:pPr>
          </w:p>
        </w:tc>
        <w:tc>
          <w:tcPr>
            <w:tcW w:w="4590" w:type="dxa"/>
            <w:gridSpan w:val="2"/>
            <w:vMerge/>
            <w:shd w:val="clear" w:color="auto" w:fill="auto"/>
          </w:tcPr>
          <w:p w:rsidR="00743E97" w:rsidRPr="006368FF" w:rsidRDefault="00743E97" w:rsidP="005D25FE">
            <w:pPr>
              <w:autoSpaceDE w:val="0"/>
              <w:autoSpaceDN w:val="0"/>
              <w:adjustRightInd w:val="0"/>
              <w:rPr>
                <w:rFonts w:ascii="Arial Narrow" w:hAnsi="Arial Narrow" w:cs="Arial"/>
                <w:sz w:val="20"/>
                <w:szCs w:val="20"/>
              </w:rPr>
            </w:pPr>
          </w:p>
        </w:tc>
        <w:tc>
          <w:tcPr>
            <w:tcW w:w="4680" w:type="dxa"/>
            <w:gridSpan w:val="7"/>
            <w:shd w:val="clear" w:color="auto" w:fill="auto"/>
          </w:tcPr>
          <w:p w:rsidR="00743E97" w:rsidRPr="00F55247" w:rsidRDefault="00743E97" w:rsidP="005D25FE">
            <w:pPr>
              <w:spacing w:after="0" w:line="360" w:lineRule="auto"/>
              <w:jc w:val="both"/>
              <w:rPr>
                <w:rFonts w:ascii="Arial Narrow" w:hAnsi="Arial Narrow" w:cs="Arial"/>
                <w:color w:val="000000"/>
                <w:sz w:val="20"/>
                <w:szCs w:val="20"/>
              </w:rPr>
            </w:pPr>
            <w:r w:rsidRPr="00F55247">
              <w:rPr>
                <w:rFonts w:ascii="Arial Narrow" w:hAnsi="Arial Narrow" w:cs="Arial"/>
                <w:color w:val="000000"/>
                <w:sz w:val="20"/>
                <w:szCs w:val="20"/>
              </w:rPr>
              <w:t>Expiry date:</w:t>
            </w:r>
          </w:p>
        </w:tc>
      </w:tr>
      <w:tr w:rsidR="00743E97" w:rsidRPr="006368FF" w:rsidTr="004F32EC">
        <w:trPr>
          <w:gridAfter w:val="1"/>
          <w:wAfter w:w="270" w:type="dxa"/>
        </w:trPr>
        <w:tc>
          <w:tcPr>
            <w:tcW w:w="558" w:type="dxa"/>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9270" w:type="dxa"/>
            <w:gridSpan w:val="9"/>
            <w:shd w:val="clear" w:color="auto" w:fill="auto"/>
          </w:tcPr>
          <w:p w:rsidR="00743E97" w:rsidRDefault="00743E97" w:rsidP="005D25FE">
            <w:pPr>
              <w:spacing w:after="0" w:line="240" w:lineRule="auto"/>
              <w:jc w:val="both"/>
              <w:rPr>
                <w:rFonts w:ascii="Arial Narrow" w:hAnsi="Arial Narrow" w:cs="Arial"/>
                <w:color w:val="000000"/>
                <w:sz w:val="20"/>
                <w:szCs w:val="20"/>
              </w:rPr>
            </w:pPr>
            <w:r w:rsidRPr="006368FF">
              <w:rPr>
                <w:rFonts w:ascii="Arial Narrow" w:hAnsi="Arial Narrow" w:cs="Arial"/>
                <w:color w:val="000000"/>
                <w:sz w:val="20"/>
                <w:szCs w:val="20"/>
              </w:rPr>
              <w:t>I hereby certify that the above listed information/details are genuine.</w:t>
            </w:r>
          </w:p>
          <w:p w:rsidR="00743E97" w:rsidRPr="006368FF" w:rsidRDefault="00743E97" w:rsidP="005D25FE">
            <w:pPr>
              <w:spacing w:after="0" w:line="240" w:lineRule="auto"/>
              <w:jc w:val="both"/>
              <w:rPr>
                <w:rFonts w:ascii="Arial Narrow" w:hAnsi="Arial Narrow" w:cs="Arial"/>
                <w:color w:val="000000"/>
                <w:sz w:val="20"/>
                <w:szCs w:val="20"/>
                <w:u w:val="single"/>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9270" w:type="dxa"/>
            <w:gridSpan w:val="9"/>
            <w:shd w:val="clear" w:color="auto" w:fill="auto"/>
          </w:tcPr>
          <w:p w:rsidR="00743E97" w:rsidRDefault="00743E97" w:rsidP="005D25FE">
            <w:pPr>
              <w:spacing w:after="0" w:line="240" w:lineRule="auto"/>
              <w:jc w:val="both"/>
              <w:rPr>
                <w:rFonts w:ascii="Arial Narrow" w:hAnsi="Arial Narrow" w:cs="Arial"/>
                <w:sz w:val="20"/>
                <w:szCs w:val="20"/>
              </w:rPr>
            </w:pPr>
            <w:r w:rsidRPr="006368FF">
              <w:rPr>
                <w:rFonts w:ascii="Arial Narrow" w:hAnsi="Arial Narrow" w:cs="Arial"/>
                <w:sz w:val="20"/>
                <w:szCs w:val="20"/>
              </w:rPr>
              <w:t xml:space="preserve">Applicant Name:                                             </w:t>
            </w:r>
            <w:r w:rsidR="0070678B">
              <w:rPr>
                <w:rFonts w:ascii="Arial Narrow" w:hAnsi="Arial Narrow" w:cs="Arial"/>
                <w:sz w:val="20"/>
                <w:szCs w:val="20"/>
              </w:rPr>
              <w:t xml:space="preserve">          </w:t>
            </w:r>
            <w:r w:rsidRPr="006368FF">
              <w:rPr>
                <w:rFonts w:ascii="Arial Narrow" w:hAnsi="Arial Narrow" w:cs="Arial"/>
                <w:sz w:val="20"/>
                <w:szCs w:val="20"/>
              </w:rPr>
              <w:t xml:space="preserve"> </w:t>
            </w:r>
            <w:r w:rsidR="0070678B">
              <w:rPr>
                <w:rFonts w:ascii="Arial Narrow" w:hAnsi="Arial Narrow" w:cs="Arial"/>
                <w:sz w:val="20"/>
                <w:szCs w:val="20"/>
              </w:rPr>
              <w:t xml:space="preserve">  </w:t>
            </w:r>
            <w:r w:rsidRPr="006368FF">
              <w:rPr>
                <w:rFonts w:ascii="Arial Narrow" w:hAnsi="Arial Narrow" w:cs="Arial"/>
                <w:sz w:val="20"/>
                <w:szCs w:val="20"/>
              </w:rPr>
              <w:t xml:space="preserve">   Signature:                           </w:t>
            </w:r>
            <w:r>
              <w:rPr>
                <w:rFonts w:ascii="Arial Narrow" w:hAnsi="Arial Narrow" w:cs="Arial"/>
                <w:sz w:val="20"/>
                <w:szCs w:val="20"/>
              </w:rPr>
              <w:t xml:space="preserve">             </w:t>
            </w:r>
            <w:r w:rsidRPr="006368FF">
              <w:rPr>
                <w:rFonts w:ascii="Arial Narrow" w:hAnsi="Arial Narrow" w:cs="Arial"/>
                <w:sz w:val="20"/>
                <w:szCs w:val="20"/>
              </w:rPr>
              <w:t xml:space="preserve"> Date:    </w:t>
            </w:r>
          </w:p>
          <w:p w:rsidR="00743E97" w:rsidRPr="006368FF" w:rsidRDefault="00743E97" w:rsidP="005D25FE">
            <w:pPr>
              <w:spacing w:after="0" w:line="240" w:lineRule="auto"/>
              <w:jc w:val="both"/>
              <w:rPr>
                <w:rFonts w:ascii="Arial Narrow" w:hAnsi="Arial Narrow" w:cs="Arial"/>
                <w:color w:val="000000"/>
                <w:sz w:val="20"/>
                <w:szCs w:val="20"/>
                <w:u w:val="single"/>
              </w:rPr>
            </w:pPr>
            <w:r w:rsidRPr="006368FF">
              <w:rPr>
                <w:rFonts w:ascii="Arial Narrow" w:hAnsi="Arial Narrow" w:cs="Arial"/>
                <w:sz w:val="20"/>
                <w:szCs w:val="20"/>
              </w:rPr>
              <w:t xml:space="preserve">            </w:t>
            </w:r>
          </w:p>
        </w:tc>
      </w:tr>
      <w:tr w:rsidR="00743E97" w:rsidRPr="006368FF" w:rsidTr="004F32EC">
        <w:trPr>
          <w:gridAfter w:val="1"/>
          <w:wAfter w:w="270" w:type="dxa"/>
          <w:trHeight w:val="469"/>
        </w:trPr>
        <w:tc>
          <w:tcPr>
            <w:tcW w:w="9828" w:type="dxa"/>
            <w:gridSpan w:val="10"/>
            <w:shd w:val="clear" w:color="auto" w:fill="9BBB59" w:themeFill="accent3"/>
          </w:tcPr>
          <w:p w:rsidR="00743E97" w:rsidRPr="006368FF" w:rsidRDefault="00743E97" w:rsidP="005D25FE">
            <w:pPr>
              <w:spacing w:after="0" w:line="240" w:lineRule="auto"/>
              <w:jc w:val="both"/>
              <w:rPr>
                <w:rFonts w:ascii="Arial Narrow" w:hAnsi="Arial Narrow" w:cs="Arial"/>
                <w:sz w:val="20"/>
                <w:szCs w:val="20"/>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9270" w:type="dxa"/>
            <w:gridSpan w:val="9"/>
            <w:shd w:val="clear" w:color="auto" w:fill="auto"/>
          </w:tcPr>
          <w:p w:rsidR="00743E97" w:rsidRPr="006368FF" w:rsidRDefault="00743E97" w:rsidP="005D25FE">
            <w:pPr>
              <w:spacing w:after="0" w:line="240" w:lineRule="auto"/>
              <w:jc w:val="both"/>
              <w:rPr>
                <w:rFonts w:ascii="Arial Narrow" w:hAnsi="Arial Narrow" w:cs="Arial"/>
                <w:sz w:val="20"/>
                <w:szCs w:val="20"/>
              </w:rPr>
            </w:pPr>
            <w:r>
              <w:rPr>
                <w:rFonts w:ascii="Arial Narrow" w:hAnsi="Arial Narrow" w:cs="Arial"/>
                <w:sz w:val="20"/>
                <w:szCs w:val="20"/>
              </w:rPr>
              <w:t>For CAA Use Only:</w:t>
            </w:r>
          </w:p>
        </w:tc>
      </w:tr>
      <w:tr w:rsidR="00743E97" w:rsidRPr="006368FF" w:rsidTr="004F32EC">
        <w:trPr>
          <w:gridAfter w:val="1"/>
          <w:wAfter w:w="270" w:type="dxa"/>
        </w:trPr>
        <w:tc>
          <w:tcPr>
            <w:tcW w:w="558" w:type="dxa"/>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3360" w:type="dxa"/>
            <w:shd w:val="clear" w:color="auto" w:fill="auto"/>
          </w:tcPr>
          <w:p w:rsidR="00743E97" w:rsidRPr="006368FF" w:rsidRDefault="00743E97" w:rsidP="005D25FE">
            <w:pPr>
              <w:spacing w:after="0" w:line="240" w:lineRule="auto"/>
              <w:jc w:val="both"/>
              <w:rPr>
                <w:rFonts w:ascii="Arial Narrow" w:hAnsi="Arial Narrow" w:cs="Arial"/>
                <w:sz w:val="20"/>
                <w:szCs w:val="20"/>
              </w:rPr>
            </w:pPr>
            <w:r w:rsidRPr="003465A7">
              <w:rPr>
                <w:rFonts w:ascii="Arial Narrow" w:hAnsi="Arial Narrow" w:cs="Arial"/>
                <w:b/>
                <w:sz w:val="20"/>
                <w:szCs w:val="20"/>
              </w:rPr>
              <w:t>Operator type:</w:t>
            </w:r>
            <w:r>
              <w:rPr>
                <w:rFonts w:ascii="Arial Narrow" w:hAnsi="Arial Narrow" w:cs="Arial"/>
                <w:sz w:val="20"/>
                <w:szCs w:val="20"/>
              </w:rPr>
              <w:t xml:space="preserve">                 Compliant</w:t>
            </w:r>
          </w:p>
        </w:tc>
        <w:tc>
          <w:tcPr>
            <w:tcW w:w="3446" w:type="dxa"/>
            <w:gridSpan w:val="4"/>
            <w:shd w:val="clear" w:color="auto" w:fill="auto"/>
          </w:tcPr>
          <w:p w:rsidR="00743E97" w:rsidRPr="006368FF" w:rsidRDefault="004A4392" w:rsidP="005D25FE">
            <w:pPr>
              <w:spacing w:after="0" w:line="240" w:lineRule="auto"/>
              <w:ind w:left="2328"/>
              <w:jc w:val="both"/>
              <w:rPr>
                <w:rFonts w:ascii="Arial Narrow" w:hAnsi="Arial Narrow" w:cs="Arial"/>
                <w:sz w:val="20"/>
                <w:szCs w:val="20"/>
              </w:rPr>
            </w:pPr>
            <w:r>
              <w:rPr>
                <w:rFonts w:ascii="Arial Narrow" w:hAnsi="Arial Narrow" w:cs="Arial"/>
                <w:noProof/>
                <w:sz w:val="20"/>
                <w:szCs w:val="20"/>
              </w:rPr>
              <w:pict>
                <v:rect id="_x0000_s1051" style="position:absolute;left:0;text-align:left;margin-left:11pt;margin-top:1.05pt;width:23.5pt;height:8.15pt;z-index:251668480;mso-position-horizontal-relative:text;mso-position-vertical-relative:text"/>
              </w:pict>
            </w:r>
            <w:r w:rsidR="00743E97">
              <w:rPr>
                <w:rFonts w:ascii="Arial Narrow" w:hAnsi="Arial Narrow" w:cs="Arial"/>
                <w:sz w:val="20"/>
                <w:szCs w:val="20"/>
              </w:rPr>
              <w:t>Restricted</w:t>
            </w:r>
          </w:p>
        </w:tc>
        <w:tc>
          <w:tcPr>
            <w:tcW w:w="2464" w:type="dxa"/>
            <w:gridSpan w:val="4"/>
            <w:shd w:val="clear" w:color="auto" w:fill="auto"/>
          </w:tcPr>
          <w:p w:rsidR="00743E97" w:rsidRPr="006368FF" w:rsidRDefault="004A4392" w:rsidP="005D25FE">
            <w:pPr>
              <w:spacing w:after="0" w:line="240" w:lineRule="auto"/>
              <w:jc w:val="both"/>
              <w:rPr>
                <w:rFonts w:ascii="Arial Narrow" w:hAnsi="Arial Narrow" w:cs="Arial"/>
                <w:sz w:val="20"/>
                <w:szCs w:val="20"/>
              </w:rPr>
            </w:pPr>
            <w:r>
              <w:rPr>
                <w:rFonts w:ascii="Arial Narrow" w:hAnsi="Arial Narrow" w:cs="Arial"/>
                <w:noProof/>
                <w:sz w:val="20"/>
                <w:szCs w:val="20"/>
              </w:rPr>
              <w:pict>
                <v:rect id="_x0000_s1052" style="position:absolute;left:0;text-align:left;margin-left:27.3pt;margin-top:1.05pt;width:24pt;height:8.15pt;z-index:251669504;mso-position-horizontal-relative:text;mso-position-vertical-relative:text"/>
              </w:pict>
            </w:r>
          </w:p>
        </w:tc>
      </w:tr>
      <w:tr w:rsidR="00743E97" w:rsidRPr="006368FF" w:rsidTr="004F32EC">
        <w:trPr>
          <w:gridAfter w:val="1"/>
          <w:wAfter w:w="270" w:type="dxa"/>
        </w:trPr>
        <w:tc>
          <w:tcPr>
            <w:tcW w:w="558" w:type="dxa"/>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3360" w:type="dxa"/>
            <w:shd w:val="clear" w:color="auto" w:fill="auto"/>
          </w:tcPr>
          <w:p w:rsidR="00743E97" w:rsidRPr="006368FF" w:rsidRDefault="00743E97" w:rsidP="005D25FE">
            <w:pPr>
              <w:spacing w:after="0" w:line="240" w:lineRule="auto"/>
              <w:jc w:val="both"/>
              <w:rPr>
                <w:rFonts w:ascii="Arial Narrow" w:hAnsi="Arial Narrow" w:cs="Arial"/>
                <w:sz w:val="20"/>
                <w:szCs w:val="20"/>
              </w:rPr>
            </w:pPr>
            <w:r>
              <w:rPr>
                <w:rFonts w:ascii="Arial Narrow" w:hAnsi="Arial Narrow" w:cs="Arial"/>
                <w:sz w:val="20"/>
                <w:szCs w:val="20"/>
              </w:rPr>
              <w:t>Application:                      Accepted</w:t>
            </w:r>
          </w:p>
        </w:tc>
        <w:tc>
          <w:tcPr>
            <w:tcW w:w="3446" w:type="dxa"/>
            <w:gridSpan w:val="4"/>
            <w:shd w:val="clear" w:color="auto" w:fill="auto"/>
          </w:tcPr>
          <w:p w:rsidR="00743E97" w:rsidRPr="006368FF" w:rsidRDefault="004A4392" w:rsidP="005D25FE">
            <w:pPr>
              <w:spacing w:after="0" w:line="240" w:lineRule="auto"/>
              <w:jc w:val="both"/>
              <w:rPr>
                <w:rFonts w:ascii="Arial Narrow" w:hAnsi="Arial Narrow" w:cs="Arial"/>
                <w:sz w:val="20"/>
                <w:szCs w:val="20"/>
              </w:rPr>
            </w:pPr>
            <w:r>
              <w:rPr>
                <w:rFonts w:ascii="Arial Narrow" w:hAnsi="Arial Narrow" w:cs="Arial"/>
                <w:noProof/>
                <w:sz w:val="20"/>
                <w:szCs w:val="20"/>
              </w:rPr>
              <w:pict>
                <v:rect id="_x0000_s1053" style="position:absolute;left:0;text-align:left;margin-left:11pt;margin-top:1.55pt;width:23.5pt;height:9.6pt;z-index:251670528;mso-position-horizontal-relative:text;mso-position-vertical-relative:text"/>
              </w:pict>
            </w:r>
            <w:r w:rsidR="00743E97">
              <w:rPr>
                <w:rFonts w:ascii="Arial Narrow" w:hAnsi="Arial Narrow" w:cs="Arial"/>
                <w:sz w:val="20"/>
                <w:szCs w:val="20"/>
              </w:rPr>
              <w:t xml:space="preserve">                                                 Rejected</w:t>
            </w:r>
          </w:p>
        </w:tc>
        <w:tc>
          <w:tcPr>
            <w:tcW w:w="2464" w:type="dxa"/>
            <w:gridSpan w:val="4"/>
            <w:shd w:val="clear" w:color="auto" w:fill="auto"/>
          </w:tcPr>
          <w:p w:rsidR="00743E97" w:rsidRPr="006368FF" w:rsidRDefault="004A4392" w:rsidP="005D25FE">
            <w:pPr>
              <w:spacing w:after="0" w:line="240" w:lineRule="auto"/>
              <w:jc w:val="both"/>
              <w:rPr>
                <w:rFonts w:ascii="Arial Narrow" w:hAnsi="Arial Narrow" w:cs="Arial"/>
                <w:sz w:val="20"/>
                <w:szCs w:val="20"/>
              </w:rPr>
            </w:pPr>
            <w:r>
              <w:rPr>
                <w:rFonts w:ascii="Arial Narrow" w:hAnsi="Arial Narrow" w:cs="Arial"/>
                <w:noProof/>
                <w:sz w:val="20"/>
                <w:szCs w:val="20"/>
              </w:rPr>
              <w:pict>
                <v:rect id="_x0000_s1050" style="position:absolute;left:0;text-align:left;margin-left:27.3pt;margin-top:1.55pt;width:24pt;height:9.6pt;z-index:251667456;mso-position-horizontal-relative:text;mso-position-vertical-relative:text"/>
              </w:pict>
            </w:r>
          </w:p>
        </w:tc>
      </w:tr>
      <w:tr w:rsidR="00743E97" w:rsidRPr="006368FF" w:rsidTr="004F32EC">
        <w:trPr>
          <w:gridAfter w:val="1"/>
          <w:wAfter w:w="270" w:type="dxa"/>
        </w:trPr>
        <w:tc>
          <w:tcPr>
            <w:tcW w:w="558" w:type="dxa"/>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9270" w:type="dxa"/>
            <w:gridSpan w:val="9"/>
            <w:shd w:val="clear" w:color="auto" w:fill="auto"/>
          </w:tcPr>
          <w:p w:rsidR="00743E97" w:rsidRDefault="00743E97" w:rsidP="005D25FE">
            <w:pPr>
              <w:spacing w:after="0" w:line="240" w:lineRule="auto"/>
              <w:jc w:val="both"/>
              <w:rPr>
                <w:rFonts w:ascii="Arial Narrow" w:hAnsi="Arial Narrow" w:cs="Arial"/>
                <w:sz w:val="20"/>
                <w:szCs w:val="20"/>
              </w:rPr>
            </w:pPr>
          </w:p>
          <w:p w:rsidR="00743E97" w:rsidRPr="006368FF" w:rsidRDefault="00743E97" w:rsidP="005D25FE">
            <w:pPr>
              <w:spacing w:after="0" w:line="240" w:lineRule="auto"/>
              <w:jc w:val="both"/>
              <w:rPr>
                <w:rFonts w:ascii="Arial Narrow" w:hAnsi="Arial Narrow" w:cs="Arial"/>
                <w:sz w:val="20"/>
                <w:szCs w:val="20"/>
              </w:rPr>
            </w:pPr>
            <w:r w:rsidRPr="00B9155E">
              <w:rPr>
                <w:rFonts w:ascii="Arial Narrow" w:hAnsi="Arial Narrow" w:cs="Arial"/>
              </w:rPr>
              <w:t>Comments</w:t>
            </w:r>
            <w:r>
              <w:rPr>
                <w:rFonts w:ascii="Arial Narrow" w:hAnsi="Arial Narrow" w:cs="Arial"/>
                <w:sz w:val="20"/>
                <w:szCs w:val="20"/>
              </w:rPr>
              <w:t>:</w:t>
            </w:r>
          </w:p>
        </w:tc>
      </w:tr>
      <w:tr w:rsidR="00743E97" w:rsidRPr="006368FF" w:rsidTr="004F32EC">
        <w:trPr>
          <w:gridAfter w:val="1"/>
          <w:wAfter w:w="270" w:type="dxa"/>
        </w:trPr>
        <w:tc>
          <w:tcPr>
            <w:tcW w:w="558" w:type="dxa"/>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9270" w:type="dxa"/>
            <w:gridSpan w:val="9"/>
            <w:shd w:val="clear" w:color="auto" w:fill="auto"/>
          </w:tcPr>
          <w:p w:rsidR="00743E97" w:rsidRPr="006368FF" w:rsidRDefault="00743E97" w:rsidP="005D25FE">
            <w:pPr>
              <w:spacing w:after="0" w:line="240" w:lineRule="auto"/>
              <w:jc w:val="both"/>
              <w:rPr>
                <w:rFonts w:ascii="Arial Narrow" w:hAnsi="Arial Narrow" w:cs="Arial"/>
                <w:sz w:val="20"/>
                <w:szCs w:val="20"/>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9270" w:type="dxa"/>
            <w:gridSpan w:val="9"/>
            <w:shd w:val="clear" w:color="auto" w:fill="auto"/>
          </w:tcPr>
          <w:p w:rsidR="00743E97" w:rsidRPr="006368FF" w:rsidRDefault="00743E97" w:rsidP="005D25FE">
            <w:pPr>
              <w:spacing w:after="0" w:line="240" w:lineRule="auto"/>
              <w:jc w:val="both"/>
              <w:rPr>
                <w:rFonts w:ascii="Arial Narrow" w:hAnsi="Arial Narrow" w:cs="Arial"/>
                <w:sz w:val="20"/>
                <w:szCs w:val="20"/>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9270" w:type="dxa"/>
            <w:gridSpan w:val="9"/>
            <w:shd w:val="clear" w:color="auto" w:fill="auto"/>
          </w:tcPr>
          <w:p w:rsidR="00743E97" w:rsidRPr="006368FF" w:rsidRDefault="00743E97" w:rsidP="005D25FE">
            <w:pPr>
              <w:spacing w:after="0" w:line="240" w:lineRule="auto"/>
              <w:jc w:val="both"/>
              <w:rPr>
                <w:rFonts w:ascii="Arial Narrow" w:hAnsi="Arial Narrow" w:cs="Arial"/>
                <w:sz w:val="20"/>
                <w:szCs w:val="20"/>
              </w:rPr>
            </w:pPr>
          </w:p>
        </w:tc>
      </w:tr>
      <w:tr w:rsidR="00743E97" w:rsidRPr="006368FF" w:rsidTr="004F32EC">
        <w:trPr>
          <w:gridAfter w:val="1"/>
          <w:wAfter w:w="270" w:type="dxa"/>
        </w:trPr>
        <w:tc>
          <w:tcPr>
            <w:tcW w:w="558" w:type="dxa"/>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4656" w:type="dxa"/>
            <w:gridSpan w:val="3"/>
            <w:shd w:val="clear" w:color="auto" w:fill="auto"/>
          </w:tcPr>
          <w:p w:rsidR="00743E97" w:rsidRPr="006368FF" w:rsidRDefault="00743E97" w:rsidP="005D25FE">
            <w:pPr>
              <w:spacing w:after="0" w:line="240" w:lineRule="auto"/>
              <w:jc w:val="center"/>
              <w:rPr>
                <w:rFonts w:ascii="Arial Narrow" w:hAnsi="Arial Narrow" w:cs="Arial"/>
                <w:sz w:val="20"/>
                <w:szCs w:val="20"/>
              </w:rPr>
            </w:pPr>
            <w:r>
              <w:rPr>
                <w:rFonts w:ascii="Arial Narrow" w:hAnsi="Arial Narrow" w:cs="Arial"/>
                <w:sz w:val="20"/>
                <w:szCs w:val="20"/>
              </w:rPr>
              <w:t>Approved/Checked by:</w:t>
            </w:r>
          </w:p>
        </w:tc>
        <w:tc>
          <w:tcPr>
            <w:tcW w:w="2822" w:type="dxa"/>
            <w:gridSpan w:val="4"/>
            <w:shd w:val="clear" w:color="auto" w:fill="auto"/>
          </w:tcPr>
          <w:p w:rsidR="00743E97" w:rsidRPr="006368FF" w:rsidRDefault="00743E97" w:rsidP="005D25FE">
            <w:pPr>
              <w:spacing w:after="0" w:line="240" w:lineRule="auto"/>
              <w:jc w:val="center"/>
              <w:rPr>
                <w:rFonts w:ascii="Arial Narrow" w:hAnsi="Arial Narrow" w:cs="Arial"/>
                <w:sz w:val="20"/>
                <w:szCs w:val="20"/>
              </w:rPr>
            </w:pPr>
            <w:r>
              <w:rPr>
                <w:rFonts w:ascii="Arial Narrow" w:hAnsi="Arial Narrow" w:cs="Arial"/>
                <w:sz w:val="20"/>
                <w:szCs w:val="20"/>
              </w:rPr>
              <w:t>Signature</w:t>
            </w:r>
          </w:p>
        </w:tc>
        <w:tc>
          <w:tcPr>
            <w:tcW w:w="1792" w:type="dxa"/>
            <w:gridSpan w:val="2"/>
            <w:shd w:val="clear" w:color="auto" w:fill="auto"/>
          </w:tcPr>
          <w:p w:rsidR="00743E97" w:rsidRPr="006368FF" w:rsidRDefault="00743E97" w:rsidP="005D25FE">
            <w:pPr>
              <w:spacing w:after="0" w:line="240" w:lineRule="auto"/>
              <w:jc w:val="center"/>
              <w:rPr>
                <w:rFonts w:ascii="Arial Narrow" w:hAnsi="Arial Narrow" w:cs="Arial"/>
                <w:sz w:val="20"/>
                <w:szCs w:val="20"/>
              </w:rPr>
            </w:pPr>
            <w:r>
              <w:rPr>
                <w:rFonts w:ascii="Arial Narrow" w:hAnsi="Arial Narrow" w:cs="Arial"/>
                <w:sz w:val="20"/>
                <w:szCs w:val="20"/>
              </w:rPr>
              <w:t>Date</w:t>
            </w:r>
          </w:p>
        </w:tc>
      </w:tr>
      <w:tr w:rsidR="00743E97" w:rsidRPr="006368FF" w:rsidTr="004F32EC">
        <w:trPr>
          <w:gridAfter w:val="1"/>
          <w:wAfter w:w="270" w:type="dxa"/>
        </w:trPr>
        <w:tc>
          <w:tcPr>
            <w:tcW w:w="558" w:type="dxa"/>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4656" w:type="dxa"/>
            <w:gridSpan w:val="3"/>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2822" w:type="dxa"/>
            <w:gridSpan w:val="4"/>
            <w:shd w:val="clear" w:color="auto" w:fill="auto"/>
          </w:tcPr>
          <w:p w:rsidR="00743E97" w:rsidRPr="006368FF" w:rsidRDefault="00743E97" w:rsidP="005D25FE">
            <w:pPr>
              <w:spacing w:after="0" w:line="240" w:lineRule="auto"/>
              <w:jc w:val="both"/>
              <w:rPr>
                <w:rFonts w:ascii="Arial Narrow" w:hAnsi="Arial Narrow" w:cs="Arial"/>
                <w:sz w:val="20"/>
                <w:szCs w:val="20"/>
              </w:rPr>
            </w:pPr>
          </w:p>
        </w:tc>
        <w:tc>
          <w:tcPr>
            <w:tcW w:w="1792" w:type="dxa"/>
            <w:gridSpan w:val="2"/>
            <w:shd w:val="clear" w:color="auto" w:fill="auto"/>
          </w:tcPr>
          <w:p w:rsidR="00743E97" w:rsidRPr="006368FF" w:rsidRDefault="00743E97" w:rsidP="005D25FE">
            <w:pPr>
              <w:spacing w:after="0" w:line="240" w:lineRule="auto"/>
              <w:jc w:val="both"/>
              <w:rPr>
                <w:rFonts w:ascii="Arial Narrow" w:hAnsi="Arial Narrow" w:cs="Arial"/>
                <w:sz w:val="20"/>
                <w:szCs w:val="20"/>
              </w:rPr>
            </w:pPr>
          </w:p>
        </w:tc>
      </w:tr>
    </w:tbl>
    <w:p w:rsidR="00743E97" w:rsidRDefault="00743E97" w:rsidP="00743E97">
      <w:pPr>
        <w:rPr>
          <w:rFonts w:ascii="Arial Narrow" w:hAnsi="Arial Narrow"/>
          <w:sz w:val="20"/>
          <w:szCs w:val="20"/>
        </w:rPr>
      </w:pPr>
      <w:r>
        <w:rPr>
          <w:rFonts w:ascii="Arial Narrow" w:hAnsi="Arial Narrow"/>
          <w:sz w:val="20"/>
          <w:szCs w:val="20"/>
        </w:rPr>
        <w:br/>
        <w:t>Notes:-</w:t>
      </w:r>
    </w:p>
    <w:p w:rsidR="00743E97" w:rsidRPr="00DA6DD1" w:rsidRDefault="00743E97" w:rsidP="00743E97">
      <w:pPr>
        <w:spacing w:after="0" w:line="360" w:lineRule="auto"/>
        <w:rPr>
          <w:rFonts w:ascii="Agency FB" w:hAnsi="Agency FB"/>
          <w:sz w:val="20"/>
          <w:szCs w:val="20"/>
        </w:rPr>
      </w:pPr>
      <w:proofErr w:type="gramStart"/>
      <w:r w:rsidRPr="00DA6DD1">
        <w:rPr>
          <w:rFonts w:ascii="Agency FB" w:hAnsi="Agency FB"/>
          <w:sz w:val="20"/>
          <w:szCs w:val="20"/>
        </w:rPr>
        <w:t>1.B</w:t>
      </w:r>
      <w:proofErr w:type="gramEnd"/>
      <w:r w:rsidRPr="00DA6DD1">
        <w:rPr>
          <w:rFonts w:ascii="Agency FB" w:hAnsi="Agency FB"/>
          <w:sz w:val="20"/>
          <w:szCs w:val="20"/>
        </w:rPr>
        <w:t>,..Operation manager’s qualifications to be attached with the application</w:t>
      </w:r>
    </w:p>
    <w:p w:rsidR="00743E97" w:rsidRPr="00DA6DD1" w:rsidRDefault="00743E97" w:rsidP="00743E97">
      <w:pPr>
        <w:spacing w:after="0" w:line="360" w:lineRule="auto"/>
        <w:rPr>
          <w:rFonts w:ascii="Agency FB" w:hAnsi="Agency FB"/>
          <w:sz w:val="20"/>
          <w:szCs w:val="20"/>
        </w:rPr>
      </w:pPr>
      <w:proofErr w:type="gramStart"/>
      <w:r w:rsidRPr="00DA6DD1">
        <w:rPr>
          <w:rFonts w:ascii="Agency FB" w:hAnsi="Agency FB"/>
          <w:sz w:val="20"/>
          <w:szCs w:val="20"/>
        </w:rPr>
        <w:t>1.C</w:t>
      </w:r>
      <w:proofErr w:type="gramEnd"/>
      <w:r w:rsidRPr="00DA6DD1">
        <w:rPr>
          <w:rFonts w:ascii="Agency FB" w:hAnsi="Agency FB"/>
          <w:sz w:val="20"/>
          <w:szCs w:val="20"/>
        </w:rPr>
        <w:t>..On-site Ground supervisor’s qualifications to be attached with the application</w:t>
      </w:r>
    </w:p>
    <w:p w:rsidR="00743E97" w:rsidRPr="00DA6DD1" w:rsidRDefault="00743E97" w:rsidP="00743E97">
      <w:pPr>
        <w:spacing w:after="0" w:line="360" w:lineRule="auto"/>
        <w:rPr>
          <w:rFonts w:ascii="Agency FB" w:hAnsi="Agency FB"/>
          <w:sz w:val="20"/>
          <w:szCs w:val="20"/>
        </w:rPr>
      </w:pPr>
      <w:proofErr w:type="gramStart"/>
      <w:r w:rsidRPr="00DA6DD1">
        <w:rPr>
          <w:rFonts w:ascii="Agency FB" w:hAnsi="Agency FB"/>
          <w:sz w:val="20"/>
          <w:szCs w:val="20"/>
        </w:rPr>
        <w:t>1.D</w:t>
      </w:r>
      <w:proofErr w:type="gramEnd"/>
      <w:r w:rsidRPr="00DA6DD1">
        <w:rPr>
          <w:rFonts w:ascii="Agency FB" w:hAnsi="Agency FB"/>
          <w:sz w:val="20"/>
          <w:szCs w:val="20"/>
        </w:rPr>
        <w:t>..All UAV Pilot’s qualifications to be attached with the application</w:t>
      </w:r>
    </w:p>
    <w:p w:rsidR="00743E97" w:rsidRPr="00DA6DD1" w:rsidRDefault="00743E97" w:rsidP="00743E97">
      <w:pPr>
        <w:spacing w:after="0" w:line="360" w:lineRule="auto"/>
        <w:rPr>
          <w:rFonts w:ascii="Agency FB" w:hAnsi="Agency FB"/>
          <w:sz w:val="20"/>
          <w:szCs w:val="20"/>
        </w:rPr>
      </w:pPr>
      <w:proofErr w:type="gramStart"/>
      <w:r w:rsidRPr="00DA6DD1">
        <w:rPr>
          <w:rFonts w:ascii="Agency FB" w:hAnsi="Agency FB"/>
          <w:sz w:val="20"/>
          <w:szCs w:val="20"/>
        </w:rPr>
        <w:t>1.E</w:t>
      </w:r>
      <w:proofErr w:type="gramEnd"/>
      <w:r w:rsidRPr="00DA6DD1">
        <w:rPr>
          <w:rFonts w:ascii="Agency FB" w:hAnsi="Agency FB"/>
          <w:sz w:val="20"/>
          <w:szCs w:val="20"/>
        </w:rPr>
        <w:t>.. All Visual Observer’s qualifications to be attached with the application</w:t>
      </w:r>
    </w:p>
    <w:p w:rsidR="00743E97" w:rsidRDefault="00743E97"/>
    <w:p w:rsidR="00245108" w:rsidRDefault="00245108"/>
    <w:p w:rsidR="00245108" w:rsidRDefault="00245108"/>
    <w:p w:rsidR="00245108" w:rsidRDefault="00245108"/>
    <w:p w:rsidR="00245108" w:rsidRDefault="00245108"/>
    <w:p w:rsidR="00245108" w:rsidRDefault="00245108"/>
    <w:p w:rsidR="00245108" w:rsidRDefault="00245108"/>
    <w:p w:rsidR="00245108" w:rsidRDefault="00245108"/>
    <w:p w:rsidR="00245108" w:rsidRPr="00E03ED7" w:rsidRDefault="00245108" w:rsidP="00245108">
      <w:pPr>
        <w:shd w:val="clear" w:color="auto" w:fill="F9F9F9"/>
        <w:spacing w:before="570" w:after="173" w:line="240" w:lineRule="auto"/>
        <w:outlineLvl w:val="1"/>
        <w:rPr>
          <w:rFonts w:ascii="Arial Narrow" w:eastAsia="Times New Roman" w:hAnsi="Arial Narrow" w:cs="Helvetica"/>
          <w:b/>
          <w:bCs/>
          <w:color w:val="333333"/>
        </w:rPr>
      </w:pPr>
      <w:r w:rsidRPr="00F91563">
        <w:rPr>
          <w:rFonts w:ascii="Arial Narrow" w:eastAsia="Times New Roman" w:hAnsi="Arial Narrow" w:cs="Helvetica"/>
          <w:b/>
          <w:bCs/>
          <w:color w:val="333333"/>
          <w:sz w:val="24"/>
          <w:szCs w:val="24"/>
        </w:rPr>
        <w:lastRenderedPageBreak/>
        <w:t>Appendix F</w:t>
      </w:r>
      <w:r w:rsidRPr="00E03ED7">
        <w:rPr>
          <w:rFonts w:ascii="Arial Narrow" w:eastAsia="Times New Roman" w:hAnsi="Arial Narrow" w:cs="Helvetica"/>
          <w:b/>
          <w:bCs/>
          <w:color w:val="333333"/>
        </w:rPr>
        <w:t xml:space="preserve"> - </w:t>
      </w:r>
      <w:r w:rsidRPr="00F91563">
        <w:rPr>
          <w:rFonts w:ascii="Arial Narrow" w:eastAsia="Times New Roman" w:hAnsi="Arial Narrow" w:cs="Helvetica"/>
          <w:b/>
          <w:bCs/>
          <w:color w:val="333333"/>
          <w:sz w:val="24"/>
          <w:szCs w:val="24"/>
          <w:u w:val="single"/>
        </w:rPr>
        <w:t>Criteria for a Compliant Pilot of Small RPAS Systems</w:t>
      </w:r>
    </w:p>
    <w:p w:rsidR="00245108" w:rsidRPr="00E03ED7" w:rsidRDefault="00245108" w:rsidP="00245108">
      <w:pPr>
        <w:numPr>
          <w:ilvl w:val="0"/>
          <w:numId w:val="4"/>
        </w:numPr>
        <w:shd w:val="clear" w:color="auto" w:fill="F9F9F9"/>
        <w:spacing w:before="100" w:beforeAutospacing="1" w:after="150" w:line="240" w:lineRule="auto"/>
        <w:rPr>
          <w:rFonts w:ascii="Arial Narrow" w:eastAsia="Times New Roman" w:hAnsi="Arial Narrow" w:cs="Helvetica"/>
          <w:color w:val="333333"/>
        </w:rPr>
      </w:pPr>
      <w:r w:rsidRPr="00E03ED7">
        <w:rPr>
          <w:rFonts w:ascii="Arial Narrow" w:eastAsia="Times New Roman" w:hAnsi="Arial Narrow" w:cs="Helvetica"/>
          <w:color w:val="333333"/>
        </w:rPr>
        <w:t>A Compliant Pilot of a small RPAS system, restricted to VLOS, will meet the following requirements:</w:t>
      </w:r>
    </w:p>
    <w:p w:rsidR="00245108" w:rsidRPr="00E03ED7" w:rsidRDefault="00245108" w:rsidP="00245108">
      <w:pPr>
        <w:numPr>
          <w:ilvl w:val="1"/>
          <w:numId w:val="4"/>
        </w:numPr>
        <w:shd w:val="clear" w:color="auto" w:fill="F9F9F9"/>
        <w:spacing w:before="100" w:beforeAutospacing="1" w:after="150" w:line="240" w:lineRule="auto"/>
        <w:rPr>
          <w:rFonts w:ascii="Arial Narrow" w:eastAsia="Times New Roman" w:hAnsi="Arial Narrow" w:cs="Helvetica"/>
          <w:color w:val="333333"/>
        </w:rPr>
      </w:pPr>
      <w:r w:rsidRPr="00E03ED7">
        <w:rPr>
          <w:rFonts w:ascii="Arial Narrow" w:eastAsia="Times New Roman" w:hAnsi="Arial Narrow" w:cs="Helvetica"/>
          <w:color w:val="333333"/>
        </w:rPr>
        <w:t>Age - The pilot shall be a minimum of eighteen (18) years of age</w:t>
      </w:r>
    </w:p>
    <w:p w:rsidR="00245108" w:rsidRPr="00E03ED7" w:rsidRDefault="00245108" w:rsidP="00245108">
      <w:pPr>
        <w:numPr>
          <w:ilvl w:val="1"/>
          <w:numId w:val="4"/>
        </w:numPr>
        <w:shd w:val="clear" w:color="auto" w:fill="F9F9F9"/>
        <w:spacing w:before="100" w:beforeAutospacing="1" w:after="150" w:line="240" w:lineRule="auto"/>
        <w:rPr>
          <w:rFonts w:ascii="Arial Narrow" w:eastAsia="Times New Roman" w:hAnsi="Arial Narrow" w:cs="Helvetica"/>
          <w:color w:val="333333"/>
        </w:rPr>
      </w:pPr>
      <w:r w:rsidRPr="00E03ED7">
        <w:rPr>
          <w:rFonts w:ascii="Arial Narrow" w:eastAsia="Times New Roman" w:hAnsi="Arial Narrow" w:cs="Helvetica"/>
          <w:color w:val="333333"/>
        </w:rPr>
        <w:t xml:space="preserve">Medical Fitness - The pilot shall be deemed eligible for a Category 4 Medical Declaration/Certificate. A current medical associated with a pilot's </w:t>
      </w:r>
      <w:proofErr w:type="spellStart"/>
      <w:r w:rsidRPr="00E03ED7">
        <w:rPr>
          <w:rFonts w:ascii="Arial Narrow" w:eastAsia="Times New Roman" w:hAnsi="Arial Narrow" w:cs="Helvetica"/>
          <w:color w:val="333333"/>
        </w:rPr>
        <w:t>licence</w:t>
      </w:r>
      <w:proofErr w:type="spellEnd"/>
      <w:r w:rsidRPr="00E03ED7">
        <w:rPr>
          <w:rFonts w:ascii="Arial Narrow" w:eastAsia="Times New Roman" w:hAnsi="Arial Narrow" w:cs="Helvetica"/>
          <w:color w:val="333333"/>
        </w:rPr>
        <w:t xml:space="preserve"> or permit would suffice.</w:t>
      </w:r>
    </w:p>
    <w:p w:rsidR="00245108" w:rsidRPr="00E03ED7" w:rsidRDefault="00245108" w:rsidP="00245108">
      <w:pPr>
        <w:numPr>
          <w:ilvl w:val="1"/>
          <w:numId w:val="4"/>
        </w:numPr>
        <w:shd w:val="clear" w:color="auto" w:fill="F9F9F9"/>
        <w:spacing w:before="100" w:beforeAutospacing="1" w:after="150" w:line="240" w:lineRule="auto"/>
        <w:rPr>
          <w:rFonts w:ascii="Arial Narrow" w:eastAsia="Times New Roman" w:hAnsi="Arial Narrow" w:cs="Helvetica"/>
          <w:color w:val="333333"/>
        </w:rPr>
      </w:pPr>
      <w:r w:rsidRPr="00E03ED7">
        <w:rPr>
          <w:rFonts w:ascii="Arial Narrow" w:eastAsia="Times New Roman" w:hAnsi="Arial Narrow" w:cs="Helvetica"/>
          <w:color w:val="333333"/>
        </w:rPr>
        <w:t>Knowledge - A RPAS Pilot-in-command shall have:</w:t>
      </w:r>
    </w:p>
    <w:p w:rsidR="00245108" w:rsidRPr="009F175B" w:rsidRDefault="00245108" w:rsidP="00245108">
      <w:pPr>
        <w:numPr>
          <w:ilvl w:val="2"/>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completed a course of pilot ground school instruction, based on the TP1526E - Recommended Knowledge Requirements for Pilots of Small Unmanned Air Vehicle Systems, Restricted to Visual Line-of-Sight, which includes the following subjects:</w:t>
      </w:r>
    </w:p>
    <w:p w:rsidR="00245108" w:rsidRPr="009F175B" w:rsidRDefault="00245108" w:rsidP="00245108">
      <w:pPr>
        <w:numPr>
          <w:ilvl w:val="3"/>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air law and procedures relevant to the permit (e.g. general provisions, general operating and flight rules, air traffic control services and procedures, aviation occurrence reporting),</w:t>
      </w:r>
    </w:p>
    <w:p w:rsidR="00245108" w:rsidRPr="009F175B" w:rsidRDefault="00245108" w:rsidP="00245108">
      <w:pPr>
        <w:numPr>
          <w:ilvl w:val="3"/>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flight instruments (e.g. altimetry, GPS, airspeed and heading indicators),</w:t>
      </w:r>
    </w:p>
    <w:p w:rsidR="00245108" w:rsidRPr="009F175B" w:rsidRDefault="00245108" w:rsidP="00245108">
      <w:pPr>
        <w:numPr>
          <w:ilvl w:val="3"/>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navigation (e.g. aeronautical charts, pre-flight preparation),</w:t>
      </w:r>
    </w:p>
    <w:p w:rsidR="00245108" w:rsidRPr="009F175B" w:rsidRDefault="00245108" w:rsidP="00245108">
      <w:pPr>
        <w:numPr>
          <w:ilvl w:val="3"/>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flight operations (e.g. wake turbulence causes, effects and avoidance; data and command links),</w:t>
      </w:r>
    </w:p>
    <w:p w:rsidR="00245108" w:rsidRPr="009F175B" w:rsidRDefault="00245108" w:rsidP="00245108">
      <w:pPr>
        <w:numPr>
          <w:ilvl w:val="3"/>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meteorology (e.g. required for line-of-sight operations),</w:t>
      </w:r>
    </w:p>
    <w:p w:rsidR="00245108" w:rsidRPr="009F175B" w:rsidRDefault="00245108" w:rsidP="00245108">
      <w:pPr>
        <w:numPr>
          <w:ilvl w:val="3"/>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human factors (e.g. aviation physiology, the operating environment, aviation psychology), and</w:t>
      </w:r>
    </w:p>
    <w:p w:rsidR="00245108" w:rsidRPr="009F175B" w:rsidRDefault="00245108" w:rsidP="00245108">
      <w:pPr>
        <w:numPr>
          <w:ilvl w:val="3"/>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theory of flight (e.g. basic principles),</w:t>
      </w:r>
    </w:p>
    <w:p w:rsidR="00245108" w:rsidRPr="009F175B" w:rsidRDefault="00245108" w:rsidP="00245108">
      <w:pPr>
        <w:numPr>
          <w:ilvl w:val="2"/>
          <w:numId w:val="4"/>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obtained</w:t>
      </w:r>
      <w:proofErr w:type="gramEnd"/>
      <w:r w:rsidRPr="009F175B">
        <w:rPr>
          <w:rFonts w:ascii="Arial Narrow" w:eastAsia="Times New Roman" w:hAnsi="Arial Narrow" w:cs="Helvetica"/>
          <w:color w:val="333333"/>
          <w:sz w:val="24"/>
          <w:szCs w:val="24"/>
        </w:rPr>
        <w:t xml:space="preserve"> a passing grade on a written exam, a</w:t>
      </w:r>
      <w:r w:rsidR="005D25FE">
        <w:rPr>
          <w:rFonts w:ascii="Arial Narrow" w:eastAsia="Times New Roman" w:hAnsi="Arial Narrow" w:cs="Helvetica"/>
          <w:color w:val="333333"/>
          <w:sz w:val="24"/>
          <w:szCs w:val="24"/>
        </w:rPr>
        <w:t>n</w:t>
      </w:r>
      <w:r w:rsidRPr="009F175B">
        <w:rPr>
          <w:rFonts w:ascii="Arial Narrow" w:eastAsia="Times New Roman" w:hAnsi="Arial Narrow" w:cs="Helvetica"/>
          <w:color w:val="333333"/>
          <w:sz w:val="24"/>
          <w:szCs w:val="24"/>
        </w:rPr>
        <w:t>d</w:t>
      </w:r>
      <w:r w:rsidR="005D25FE">
        <w:rPr>
          <w:rFonts w:ascii="Arial Narrow" w:eastAsia="Times New Roman" w:hAnsi="Arial Narrow" w:cs="Helvetica"/>
          <w:color w:val="333333"/>
          <w:sz w:val="24"/>
          <w:szCs w:val="24"/>
        </w:rPr>
        <w:t xml:space="preserve"> Authorize</w:t>
      </w:r>
      <w:r w:rsidR="005D25FE" w:rsidRPr="009F175B">
        <w:rPr>
          <w:rFonts w:ascii="Arial Narrow" w:eastAsia="Times New Roman" w:hAnsi="Arial Narrow" w:cs="Helvetica"/>
          <w:color w:val="333333"/>
          <w:sz w:val="24"/>
          <w:szCs w:val="24"/>
        </w:rPr>
        <w:t>d</w:t>
      </w:r>
      <w:r w:rsidRPr="009F175B">
        <w:rPr>
          <w:rFonts w:ascii="Arial Narrow" w:eastAsia="Times New Roman" w:hAnsi="Arial Narrow" w:cs="Helvetica"/>
          <w:color w:val="333333"/>
          <w:sz w:val="24"/>
          <w:szCs w:val="24"/>
        </w:rPr>
        <w:t xml:space="preserve"> by a training organization.</w:t>
      </w:r>
    </w:p>
    <w:p w:rsidR="00245108" w:rsidRPr="009F175B" w:rsidRDefault="00245108" w:rsidP="00245108">
      <w:pPr>
        <w:numPr>
          <w:ilvl w:val="1"/>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Experience -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pilot shall have acquired on a small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w:t>
      </w:r>
    </w:p>
    <w:p w:rsidR="00245108" w:rsidRPr="009F175B" w:rsidRDefault="00245108" w:rsidP="00245108">
      <w:pPr>
        <w:numPr>
          <w:ilvl w:val="2"/>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practical training; and</w:t>
      </w:r>
    </w:p>
    <w:p w:rsidR="00245108" w:rsidRPr="009F175B" w:rsidRDefault="00245108" w:rsidP="00245108">
      <w:pPr>
        <w:numPr>
          <w:ilvl w:val="2"/>
          <w:numId w:val="4"/>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has</w:t>
      </w:r>
      <w:proofErr w:type="gramEnd"/>
      <w:r w:rsidRPr="009F175B">
        <w:rPr>
          <w:rFonts w:ascii="Arial Narrow" w:eastAsia="Times New Roman" w:hAnsi="Arial Narrow" w:cs="Helvetica"/>
          <w:color w:val="333333"/>
          <w:sz w:val="24"/>
          <w:szCs w:val="24"/>
        </w:rPr>
        <w:t xml:space="preserve"> reached a satisfactory standard of experience to establish proficiency.</w:t>
      </w:r>
    </w:p>
    <w:p w:rsidR="00245108" w:rsidRPr="009F175B" w:rsidRDefault="00245108" w:rsidP="00245108">
      <w:pPr>
        <w:numPr>
          <w:ilvl w:val="1"/>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Skill - The pilot must successfully demonstrate the ability to perform both normal and emergency </w:t>
      </w:r>
      <w:proofErr w:type="spellStart"/>
      <w:r w:rsidRPr="009F175B">
        <w:rPr>
          <w:rFonts w:ascii="Arial Narrow" w:eastAsia="Times New Roman" w:hAnsi="Arial Narrow" w:cs="Helvetica"/>
          <w:color w:val="333333"/>
          <w:sz w:val="24"/>
          <w:szCs w:val="24"/>
        </w:rPr>
        <w:t>manoeuvres</w:t>
      </w:r>
      <w:proofErr w:type="spellEnd"/>
      <w:r w:rsidRPr="009F175B">
        <w:rPr>
          <w:rFonts w:ascii="Arial Narrow" w:eastAsia="Times New Roman" w:hAnsi="Arial Narrow" w:cs="Helvetica"/>
          <w:color w:val="333333"/>
          <w:sz w:val="24"/>
          <w:szCs w:val="24"/>
        </w:rPr>
        <w:t xml:space="preserve"> appropriate to the small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 used for the training program, and with a degree of competency appropriate for the operation of a small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 - Restricted to VLOS</w:t>
      </w:r>
    </w:p>
    <w:p w:rsidR="00245108" w:rsidRPr="009F175B" w:rsidRDefault="00245108" w:rsidP="00245108">
      <w:pPr>
        <w:numPr>
          <w:ilvl w:val="1"/>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Credits - A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pilot may be given credit for previous experience in accordance with the guidance below:</w:t>
      </w:r>
    </w:p>
    <w:p w:rsidR="00245108" w:rsidRPr="009F175B" w:rsidRDefault="00245108" w:rsidP="00245108">
      <w:pPr>
        <w:numPr>
          <w:ilvl w:val="2"/>
          <w:numId w:val="4"/>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Ethiopian</w:t>
      </w:r>
      <w:r w:rsidRPr="009F175B">
        <w:rPr>
          <w:rFonts w:ascii="Arial Narrow" w:eastAsia="Times New Roman" w:hAnsi="Arial Narrow" w:cs="Helvetica"/>
          <w:color w:val="333333"/>
          <w:sz w:val="24"/>
          <w:szCs w:val="24"/>
        </w:rPr>
        <w:t xml:space="preserve"> Civil </w:t>
      </w:r>
      <w:proofErr w:type="spellStart"/>
      <w:r w:rsidRPr="009F175B">
        <w:rPr>
          <w:rFonts w:ascii="Arial Narrow" w:eastAsia="Times New Roman" w:hAnsi="Arial Narrow" w:cs="Helvetica"/>
          <w:color w:val="333333"/>
          <w:sz w:val="24"/>
          <w:szCs w:val="24"/>
        </w:rPr>
        <w:t>Licence</w:t>
      </w:r>
      <w:proofErr w:type="spellEnd"/>
      <w:r w:rsidRPr="009F175B">
        <w:rPr>
          <w:rFonts w:ascii="Arial Narrow" w:eastAsia="Times New Roman" w:hAnsi="Arial Narrow" w:cs="Helvetica"/>
          <w:color w:val="333333"/>
          <w:sz w:val="24"/>
          <w:szCs w:val="24"/>
        </w:rPr>
        <w:t>:</w:t>
      </w:r>
    </w:p>
    <w:p w:rsidR="00245108" w:rsidRPr="009F175B" w:rsidRDefault="00245108" w:rsidP="00245108">
      <w:pPr>
        <w:numPr>
          <w:ilvl w:val="3"/>
          <w:numId w:val="4"/>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pilots who hold a Private Pilot </w:t>
      </w:r>
      <w:proofErr w:type="spellStart"/>
      <w:r w:rsidRPr="009F175B">
        <w:rPr>
          <w:rFonts w:ascii="Arial Narrow" w:eastAsia="Times New Roman" w:hAnsi="Arial Narrow" w:cs="Helvetica"/>
          <w:color w:val="333333"/>
          <w:sz w:val="24"/>
          <w:szCs w:val="24"/>
        </w:rPr>
        <w:t>Licence</w:t>
      </w:r>
      <w:proofErr w:type="spellEnd"/>
      <w:r w:rsidRPr="009F175B">
        <w:rPr>
          <w:rFonts w:ascii="Arial Narrow" w:eastAsia="Times New Roman" w:hAnsi="Arial Narrow" w:cs="Helvetica"/>
          <w:color w:val="333333"/>
          <w:sz w:val="24"/>
          <w:szCs w:val="24"/>
        </w:rPr>
        <w:t xml:space="preserve"> or higher may be considered to have met paragraph c above (knowledge requirement).</w:t>
      </w:r>
    </w:p>
    <w:p w:rsidR="00245108" w:rsidRPr="009F175B" w:rsidRDefault="00245108" w:rsidP="00245108">
      <w:pPr>
        <w:numPr>
          <w:ilvl w:val="2"/>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lastRenderedPageBreak/>
        <w:t>Foreign Pilots:</w:t>
      </w:r>
    </w:p>
    <w:p w:rsidR="00245108" w:rsidRPr="009F175B" w:rsidRDefault="00245108" w:rsidP="00245108">
      <w:pPr>
        <w:numPr>
          <w:ilvl w:val="3"/>
          <w:numId w:val="4"/>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pilots with foreign credits will be evaluated on a case-by-case basis.</w:t>
      </w:r>
    </w:p>
    <w:p w:rsidR="00245108" w:rsidRPr="009F175B" w:rsidRDefault="00245108" w:rsidP="00245108">
      <w:pPr>
        <w:numPr>
          <w:ilvl w:val="2"/>
          <w:numId w:val="4"/>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Ethiopian</w:t>
      </w:r>
      <w:r w:rsidRPr="009F175B">
        <w:rPr>
          <w:rFonts w:ascii="Arial Narrow" w:eastAsia="Times New Roman" w:hAnsi="Arial Narrow" w:cs="Helvetica"/>
          <w:color w:val="333333"/>
          <w:sz w:val="24"/>
          <w:szCs w:val="24"/>
        </w:rPr>
        <w:t xml:space="preserve"> Forces Pilots:</w:t>
      </w:r>
    </w:p>
    <w:p w:rsidR="00245108" w:rsidRPr="009F175B" w:rsidRDefault="00245108" w:rsidP="00245108">
      <w:pPr>
        <w:numPr>
          <w:ilvl w:val="3"/>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Active and retired </w:t>
      </w:r>
      <w:r>
        <w:rPr>
          <w:rFonts w:ascii="Arial Narrow" w:eastAsia="Times New Roman" w:hAnsi="Arial Narrow" w:cs="Helvetica"/>
          <w:color w:val="333333"/>
          <w:sz w:val="24"/>
          <w:szCs w:val="24"/>
        </w:rPr>
        <w:t>Ethiopian</w:t>
      </w:r>
      <w:r w:rsidRPr="009F175B">
        <w:rPr>
          <w:rFonts w:ascii="Arial Narrow" w:eastAsia="Times New Roman" w:hAnsi="Arial Narrow" w:cs="Helvetica"/>
          <w:color w:val="333333"/>
          <w:sz w:val="24"/>
          <w:szCs w:val="24"/>
        </w:rPr>
        <w:t xml:space="preserve"> Forces personnel who have qualified to pilot </w:t>
      </w:r>
      <w:proofErr w:type="spellStart"/>
      <w:r w:rsidRPr="009F175B">
        <w:rPr>
          <w:rFonts w:ascii="Arial Narrow" w:eastAsia="Times New Roman" w:hAnsi="Arial Narrow" w:cs="Helvetica"/>
          <w:color w:val="333333"/>
          <w:sz w:val="24"/>
          <w:szCs w:val="24"/>
        </w:rPr>
        <w:t>aeroplane</w:t>
      </w:r>
      <w:proofErr w:type="spellEnd"/>
      <w:r w:rsidRPr="009F175B">
        <w:rPr>
          <w:rFonts w:ascii="Arial Narrow" w:eastAsia="Times New Roman" w:hAnsi="Arial Narrow" w:cs="Helvetica"/>
          <w:color w:val="333333"/>
          <w:sz w:val="24"/>
          <w:szCs w:val="24"/>
        </w:rPr>
        <w:t xml:space="preserve"> wings standard or who have successfully completed the Basic Flying Training course of approximately 120 hours, may be considered as having met paragraph c above (knowledge requirement).</w:t>
      </w:r>
    </w:p>
    <w:p w:rsidR="00245108" w:rsidRPr="009F175B" w:rsidRDefault="00245108" w:rsidP="00245108">
      <w:pPr>
        <w:numPr>
          <w:ilvl w:val="3"/>
          <w:numId w:val="4"/>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Active and retired </w:t>
      </w:r>
      <w:r>
        <w:rPr>
          <w:rFonts w:ascii="Arial Narrow" w:eastAsia="Times New Roman" w:hAnsi="Arial Narrow" w:cs="Helvetica"/>
          <w:color w:val="333333"/>
          <w:sz w:val="24"/>
          <w:szCs w:val="24"/>
        </w:rPr>
        <w:t>Ethiopian</w:t>
      </w:r>
      <w:r w:rsidRPr="009F175B">
        <w:rPr>
          <w:rFonts w:ascii="Arial Narrow" w:eastAsia="Times New Roman" w:hAnsi="Arial Narrow" w:cs="Helvetica"/>
          <w:color w:val="333333"/>
          <w:sz w:val="24"/>
          <w:szCs w:val="24"/>
        </w:rPr>
        <w:t xml:space="preserve"> Forces pilots who hold current </w:t>
      </w:r>
      <w:r>
        <w:rPr>
          <w:rFonts w:ascii="Arial Narrow" w:eastAsia="Times New Roman" w:hAnsi="Arial Narrow" w:cs="Helvetica"/>
          <w:color w:val="333333"/>
          <w:sz w:val="24"/>
          <w:szCs w:val="24"/>
        </w:rPr>
        <w:t>Ethiopian</w:t>
      </w:r>
      <w:r w:rsidRPr="009F175B">
        <w:rPr>
          <w:rFonts w:ascii="Arial Narrow" w:eastAsia="Times New Roman" w:hAnsi="Arial Narrow" w:cs="Helvetica"/>
          <w:color w:val="333333"/>
          <w:sz w:val="24"/>
          <w:szCs w:val="24"/>
        </w:rPr>
        <w:t xml:space="preserve"> Forces qualifications on a small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(or equivalent), may be considered as having met paragraph c, d and e above (knowledge, experience, skill).</w:t>
      </w:r>
    </w:p>
    <w:p w:rsidR="00245108" w:rsidRPr="00736814" w:rsidRDefault="00245108" w:rsidP="00245108">
      <w:pPr>
        <w:shd w:val="clear" w:color="auto" w:fill="F9F9F9"/>
        <w:spacing w:before="570" w:after="173" w:line="240" w:lineRule="auto"/>
        <w:outlineLvl w:val="1"/>
        <w:rPr>
          <w:rFonts w:ascii="Arial Narrow" w:eastAsia="Times New Roman" w:hAnsi="Arial Narrow" w:cs="Helvetica"/>
          <w:b/>
          <w:bCs/>
          <w:color w:val="333333"/>
          <w:sz w:val="24"/>
          <w:szCs w:val="24"/>
          <w:u w:val="single"/>
        </w:rPr>
      </w:pPr>
      <w:r w:rsidRPr="00736814">
        <w:rPr>
          <w:rFonts w:ascii="Arial Narrow" w:eastAsia="Times New Roman" w:hAnsi="Arial Narrow" w:cs="Helvetica"/>
          <w:b/>
          <w:bCs/>
          <w:color w:val="333333"/>
          <w:sz w:val="24"/>
          <w:szCs w:val="24"/>
          <w:u w:val="single"/>
        </w:rPr>
        <w:t>Appendix G - Criteria for a Compliant Operator of Small RPAS Systems</w:t>
      </w:r>
    </w:p>
    <w:p w:rsidR="00245108" w:rsidRPr="009F175B" w:rsidRDefault="00245108" w:rsidP="00245108">
      <w:pPr>
        <w:shd w:val="clear" w:color="auto" w:fill="F9F9F9"/>
        <w:spacing w:after="173"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A Compliant operator of a small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 restricted to visual line-of-sight (VLOS), will meet the following requirements:</w:t>
      </w:r>
    </w:p>
    <w:p w:rsidR="00245108" w:rsidRPr="009F175B" w:rsidRDefault="00245108" w:rsidP="00245108">
      <w:pPr>
        <w:numPr>
          <w:ilvl w:val="0"/>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General</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The Certificate applicant must demonstrate the ability to:</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maintain an adequate organizational structure;</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maintain operational control;</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meet training program requirements;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comply with maintenance requirements;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meet the standards contained herein; and</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conduct</w:t>
      </w:r>
      <w:proofErr w:type="gramEnd"/>
      <w:r w:rsidRPr="009F175B">
        <w:rPr>
          <w:rFonts w:ascii="Arial Narrow" w:eastAsia="Times New Roman" w:hAnsi="Arial Narrow" w:cs="Helvetica"/>
          <w:color w:val="333333"/>
          <w:sz w:val="24"/>
          <w:szCs w:val="24"/>
        </w:rPr>
        <w:t xml:space="preserve"> the operation safely.</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For the purposes of section (a) above, a Certificate applicant shall have the following:</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 management organization capable of exercising operational control;</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managerial personnel who perform the following functions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operational control;</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pilot supervision and training; and</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maintenance</w:t>
      </w:r>
      <w:proofErr w:type="gramEnd"/>
      <w:r w:rsidRPr="009F175B">
        <w:rPr>
          <w:rFonts w:ascii="Arial Narrow" w:eastAsia="Times New Roman" w:hAnsi="Arial Narrow" w:cs="Helvetica"/>
          <w:color w:val="333333"/>
          <w:sz w:val="24"/>
          <w:szCs w:val="24"/>
        </w:rPr>
        <w:t>.</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the ground handling services and equipment necessary to ensure the safe handling of its flights;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that are properly equipped and crew members who are qualified for the area of operation and the type of operation;</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lastRenderedPageBreak/>
        <w:t xml:space="preserve">identified the operating performance capabilities including maximum performance levels of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to be used;</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 training program that meets the requirements of this standard;</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an operations manual; and</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a</w:t>
      </w:r>
      <w:proofErr w:type="gramEnd"/>
      <w:r w:rsidRPr="009F175B">
        <w:rPr>
          <w:rFonts w:ascii="Arial Narrow" w:eastAsia="Times New Roman" w:hAnsi="Arial Narrow" w:cs="Helvetica"/>
          <w:color w:val="333333"/>
          <w:sz w:val="24"/>
          <w:szCs w:val="24"/>
        </w:rPr>
        <w:t xml:space="preserve"> maintenance system.</w:t>
      </w:r>
    </w:p>
    <w:p w:rsidR="00245108" w:rsidRPr="009F175B" w:rsidRDefault="00245108" w:rsidP="00245108">
      <w:pPr>
        <w:numPr>
          <w:ilvl w:val="0"/>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Flight Operations</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Operating Instructions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ensure that all operations personnel are properly instructed about their duties and about the relationship of their duties to the operation as a whole; and</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operations personnel of a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follow the procedures specified in the operations manual in the performance of their duties.</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Operational Control</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not operate a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 unless it is under the control of its operations manager.</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Operational Flight Plan</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not permit a person to commence a flight of a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unless an operational flight plan has been prepared in accordance with the procedures specified in its operations manual.</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Minimum Content of an Operational Flight Plan:</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name;</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date;</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registration(s), when applicable;</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model(s);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Pilot-in-command name(s);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flight profile description; and</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other</w:t>
      </w:r>
      <w:proofErr w:type="gramEnd"/>
      <w:r w:rsidRPr="009F175B">
        <w:rPr>
          <w:rFonts w:ascii="Arial Narrow" w:eastAsia="Times New Roman" w:hAnsi="Arial Narrow" w:cs="Helvetica"/>
          <w:color w:val="333333"/>
          <w:sz w:val="24"/>
          <w:szCs w:val="24"/>
        </w:rPr>
        <w:t xml:space="preserve"> information pertinent to the safe completion of the flight.</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The operational flight plan shall permit the flight crew to record the fuel/other energy state and the progress of the flight relative to the plan.</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specify, in its operations manual, how formal acceptance of the operational flight plan by the PIC shall be recorded.</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Maintenance of Aircraft</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lastRenderedPageBreak/>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not permit a person to conduct a take-off/launch of a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that has not been maintained in accordance with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operator's approved maintenance manual.</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Built-up Area and Site Survey</w:t>
      </w:r>
    </w:p>
    <w:p w:rsidR="00245108" w:rsidRPr="00245108"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highlight w:val="yellow"/>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not operate over a built-up area at altitudes and distances less than those specified in </w:t>
      </w:r>
      <w:r w:rsidR="009F4D4E">
        <w:rPr>
          <w:rFonts w:ascii="Arial Narrow" w:eastAsia="Times New Roman" w:hAnsi="Arial Narrow" w:cs="Helvetica"/>
          <w:color w:val="333333"/>
          <w:sz w:val="24"/>
          <w:szCs w:val="24"/>
        </w:rPr>
        <w:t>ECARAS part 22</w:t>
      </w:r>
      <w:r w:rsidRPr="009F175B">
        <w:rPr>
          <w:rFonts w:ascii="Arial Narrow" w:eastAsia="Times New Roman" w:hAnsi="Arial Narrow" w:cs="Helvetica"/>
          <w:color w:val="333333"/>
          <w:sz w:val="24"/>
          <w:szCs w:val="24"/>
        </w:rPr>
        <w:t>, or conduct a take-off/launch, approach or landing/recovery within a built-up area of a city or town, unless the operator conducts a site survey in accordance</w:t>
      </w:r>
      <w:r w:rsidR="009F4D4E">
        <w:rPr>
          <w:rFonts w:ascii="Arial Narrow" w:eastAsia="Times New Roman" w:hAnsi="Arial Narrow" w:cs="Helvetica"/>
          <w:color w:val="333333"/>
          <w:sz w:val="24"/>
          <w:szCs w:val="24"/>
        </w:rPr>
        <w:t xml:space="preserve"> with </w:t>
      </w:r>
      <w:r w:rsidRPr="009F175B">
        <w:rPr>
          <w:rFonts w:ascii="Arial Narrow" w:eastAsia="Times New Roman" w:hAnsi="Arial Narrow" w:cs="Helvetica"/>
          <w:color w:val="333333"/>
          <w:sz w:val="24"/>
          <w:szCs w:val="24"/>
        </w:rPr>
        <w:t xml:space="preserve"> </w:t>
      </w:r>
      <w:r w:rsidR="009F4D4E">
        <w:rPr>
          <w:rFonts w:ascii="Arial Narrow" w:eastAsia="Times New Roman" w:hAnsi="Arial Narrow" w:cs="Helvetica"/>
          <w:color w:val="333333"/>
          <w:sz w:val="24"/>
          <w:szCs w:val="24"/>
        </w:rPr>
        <w:t>part 22, section 3.18 of</w:t>
      </w:r>
      <w:r w:rsidRPr="00245108">
        <w:rPr>
          <w:rFonts w:ascii="Arial Narrow" w:eastAsia="Times New Roman" w:hAnsi="Arial Narrow" w:cs="Helvetica"/>
          <w:color w:val="333333"/>
          <w:sz w:val="24"/>
          <w:szCs w:val="24"/>
          <w:highlight w:val="yellow"/>
        </w:rPr>
        <w:t xml:space="preserve"> </w:t>
      </w:r>
      <w:r w:rsidRPr="009F4D4E">
        <w:rPr>
          <w:rFonts w:ascii="Arial Narrow" w:eastAsia="Times New Roman" w:hAnsi="Arial Narrow" w:cs="Helvetica"/>
          <w:color w:val="333333"/>
          <w:sz w:val="24"/>
          <w:szCs w:val="24"/>
        </w:rPr>
        <w:t xml:space="preserve">this </w:t>
      </w:r>
      <w:r w:rsidR="009F4D4E" w:rsidRPr="009F4D4E">
        <w:rPr>
          <w:rFonts w:ascii="Arial Narrow" w:eastAsia="Times New Roman" w:hAnsi="Arial Narrow" w:cs="Helvetica"/>
          <w:color w:val="333333"/>
          <w:sz w:val="24"/>
          <w:szCs w:val="24"/>
        </w:rPr>
        <w:t>handbook</w:t>
      </w:r>
      <w:r w:rsidRPr="009F4D4E">
        <w:rPr>
          <w:rFonts w:ascii="Arial Narrow" w:eastAsia="Times New Roman" w:hAnsi="Arial Narrow" w:cs="Helvetica"/>
          <w:color w:val="333333"/>
          <w:sz w:val="24"/>
          <w:szCs w:val="24"/>
        </w:rPr>
        <w:t>.</w:t>
      </w:r>
    </w:p>
    <w:p w:rsidR="00245108" w:rsidRPr="009F175B" w:rsidRDefault="00245108" w:rsidP="00245108">
      <w:pPr>
        <w:numPr>
          <w:ilvl w:val="0"/>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Personnel Requirements</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Designation of Pilot-in-command</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ensure that a PIC is designated at all times during a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flight.</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Pilot Qualifications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not permit a person to act and no person shall act as a pilot of a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 unless the person:</w:t>
      </w:r>
    </w:p>
    <w:p w:rsidR="00245108" w:rsidRDefault="00245108"/>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is deemed compliant as per Appendix B – Criteria for a Compliant Pilot of Small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systems; and</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has</w:t>
      </w:r>
      <w:proofErr w:type="gramEnd"/>
      <w:r w:rsidRPr="009F175B">
        <w:rPr>
          <w:rFonts w:ascii="Arial Narrow" w:eastAsia="Times New Roman" w:hAnsi="Arial Narrow" w:cs="Helvetica"/>
          <w:color w:val="333333"/>
          <w:sz w:val="24"/>
          <w:szCs w:val="24"/>
        </w:rPr>
        <w:t xml:space="preserve"> fulfilled the requirements of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operator's ground and flight training program.</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Crew Member Qualifications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not permit a person to act and no person shall act as a crew member of a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unless the person</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has</w:t>
      </w:r>
      <w:proofErr w:type="gramEnd"/>
      <w:r w:rsidRPr="009F175B">
        <w:rPr>
          <w:rFonts w:ascii="Arial Narrow" w:eastAsia="Times New Roman" w:hAnsi="Arial Narrow" w:cs="Helvetica"/>
          <w:color w:val="333333"/>
          <w:sz w:val="24"/>
          <w:szCs w:val="24"/>
        </w:rPr>
        <w:t xml:space="preserve"> fulfilled the requirements of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operator's training program.</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Training</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Training Program</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establish and maintain a ground and flight training program that is designed to ensure that each person who receives training acquires the competence to perform their assigned duties.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operator's ground and flight training program shall be conducted in accordance with the Training Standard provided in paragraph (e) below and will include:</w:t>
      </w:r>
    </w:p>
    <w:p w:rsidR="00245108" w:rsidRPr="009F175B" w:rsidRDefault="00245108" w:rsidP="00245108">
      <w:pPr>
        <w:numPr>
          <w:ilvl w:val="4"/>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company indoctrination training;</w:t>
      </w:r>
    </w:p>
    <w:p w:rsidR="00245108" w:rsidRPr="009F175B" w:rsidRDefault="00245108" w:rsidP="00245108">
      <w:pPr>
        <w:numPr>
          <w:ilvl w:val="4"/>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upgrading training;</w:t>
      </w:r>
    </w:p>
    <w:p w:rsidR="00245108" w:rsidRPr="009F175B" w:rsidRDefault="00245108" w:rsidP="00245108">
      <w:pPr>
        <w:numPr>
          <w:ilvl w:val="4"/>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lastRenderedPageBreak/>
        <w:t>training in the specific work to be conducted; and</w:t>
      </w:r>
    </w:p>
    <w:p w:rsidR="00245108" w:rsidRPr="009F175B" w:rsidRDefault="00245108" w:rsidP="00245108">
      <w:pPr>
        <w:numPr>
          <w:ilvl w:val="4"/>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initial and recurrent training, including</w:t>
      </w:r>
    </w:p>
    <w:p w:rsidR="00245108" w:rsidRPr="009F175B" w:rsidRDefault="00245108" w:rsidP="00245108">
      <w:pPr>
        <w:numPr>
          <w:ilvl w:val="4"/>
          <w:numId w:val="5"/>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type training,</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procedures for passing piloting control from one control station or pilot to another,</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aircraft servicing and ground handling training,</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emergency procedures training,</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training for personnel who are assigned to perform duties associated with the flight, and</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any</w:t>
      </w:r>
      <w:proofErr w:type="gramEnd"/>
      <w:r w:rsidRPr="009F175B">
        <w:rPr>
          <w:rFonts w:ascii="Arial Narrow" w:eastAsia="Times New Roman" w:hAnsi="Arial Narrow" w:cs="Helvetica"/>
          <w:color w:val="333333"/>
          <w:sz w:val="24"/>
          <w:szCs w:val="24"/>
        </w:rPr>
        <w:t xml:space="preserve"> other training required to ensure a safe operation.</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include a detailed syllabus of its ground and flight training program in its operations manual; and</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ensure</w:t>
      </w:r>
      <w:proofErr w:type="gramEnd"/>
      <w:r w:rsidRPr="009F175B">
        <w:rPr>
          <w:rFonts w:ascii="Arial Narrow" w:eastAsia="Times New Roman" w:hAnsi="Arial Narrow" w:cs="Helvetica"/>
          <w:color w:val="333333"/>
          <w:sz w:val="24"/>
          <w:szCs w:val="24"/>
        </w:rPr>
        <w:t xml:space="preserve"> that adequate facilities and qualified personnel are provided for its ground and flight training program.</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Training - Standard</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Company Indoctrination Training - This training is required for all persons assigned to the operation. Company indoctrination training shall include, as applicable ;</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Ethiopian</w:t>
      </w:r>
      <w:r w:rsidRPr="009F175B">
        <w:rPr>
          <w:rFonts w:ascii="Arial Narrow" w:eastAsia="Times New Roman" w:hAnsi="Arial Narrow" w:cs="Helvetica"/>
          <w:color w:val="333333"/>
          <w:sz w:val="24"/>
          <w:szCs w:val="24"/>
        </w:rPr>
        <w:t xml:space="preserve"> Aviation Regulations and applicable standards;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w:t>
      </w:r>
      <w:r>
        <w:rPr>
          <w:rFonts w:ascii="Arial Narrow" w:eastAsia="Times New Roman" w:hAnsi="Arial Narrow" w:cs="Helvetica"/>
          <w:color w:val="333333"/>
          <w:sz w:val="24"/>
          <w:szCs w:val="24"/>
        </w:rPr>
        <w:t>ROC</w:t>
      </w:r>
      <w:r w:rsidRPr="009F175B">
        <w:rPr>
          <w:rFonts w:ascii="Arial Narrow" w:eastAsia="Times New Roman" w:hAnsi="Arial Narrow" w:cs="Helvetica"/>
          <w:color w:val="333333"/>
          <w:sz w:val="24"/>
          <w:szCs w:val="24"/>
        </w:rPr>
        <w:t xml:space="preserve"> and the conditions specified therein;</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company reporting relationships and communication procedures, including duties and responsibilities of crew members and the relationship of their duties to other crew members;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flight planning and operating procedures including</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operational preparation procedures related to reconnaissance of aerial work areas before low level flight operations; and</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operational restrictions;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fuelling procedures, including fuel contamination precautions;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critical surface contamination and safety awareness program;</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use and status of the operations manual including maintenance release procedures and accident/incident reporting procedures;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meteorological training appropriate to the area of operation;</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navigation procedures appropriate to the area of operation;</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lastRenderedPageBreak/>
        <w:t>carriage of external loads;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operational control system; and</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weight</w:t>
      </w:r>
      <w:proofErr w:type="gramEnd"/>
      <w:r w:rsidRPr="009F175B">
        <w:rPr>
          <w:rFonts w:ascii="Arial Narrow" w:eastAsia="Times New Roman" w:hAnsi="Arial Narrow" w:cs="Helvetica"/>
          <w:color w:val="333333"/>
          <w:sz w:val="24"/>
          <w:szCs w:val="24"/>
        </w:rPr>
        <w:t xml:space="preserve"> and balance system.</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Upgrading Training</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Upgrading training to PIC on a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type shall include:</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completion of applicable qualification training related to assigned duties; and</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completion</w:t>
      </w:r>
      <w:proofErr w:type="gramEnd"/>
      <w:r w:rsidRPr="009F175B">
        <w:rPr>
          <w:rFonts w:ascii="Arial Narrow" w:eastAsia="Times New Roman" w:hAnsi="Arial Narrow" w:cs="Helvetica"/>
          <w:color w:val="333333"/>
          <w:sz w:val="24"/>
          <w:szCs w:val="24"/>
        </w:rPr>
        <w:t xml:space="preserve"> of type training as PIC on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type and a PIC competency check.</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Ground Technical Type Training (Initial and Recurrent)</w:t>
      </w:r>
    </w:p>
    <w:p w:rsidR="00743E97" w:rsidRPr="00245108" w:rsidRDefault="00245108" w:rsidP="00245108">
      <w:pPr>
        <w:pStyle w:val="ListParagraph"/>
        <w:numPr>
          <w:ilvl w:val="3"/>
          <w:numId w:val="5"/>
        </w:numPr>
        <w:spacing w:after="0" w:line="240" w:lineRule="auto"/>
        <w:rPr>
          <w:rFonts w:ascii="Arial Narrow" w:eastAsia="Times New Roman" w:hAnsi="Arial Narrow" w:cs="Helvetica"/>
          <w:color w:val="333333"/>
          <w:sz w:val="24"/>
          <w:szCs w:val="24"/>
        </w:rPr>
      </w:pPr>
      <w:r w:rsidRPr="00245108">
        <w:rPr>
          <w:rFonts w:ascii="Arial Narrow" w:eastAsia="Times New Roman" w:hAnsi="Arial Narrow" w:cs="Helvetica"/>
          <w:color w:val="333333"/>
          <w:sz w:val="24"/>
          <w:szCs w:val="24"/>
        </w:rPr>
        <w:t>This training shall ensure that each crew member is knowledgeable with respect to the systems of the RPAS system and all normal, malfunction</w:t>
      </w:r>
    </w:p>
    <w:p w:rsidR="00245108" w:rsidRPr="009F175B" w:rsidRDefault="00245108" w:rsidP="00245108">
      <w:pPr>
        <w:shd w:val="clear" w:color="auto" w:fill="F9F9F9"/>
        <w:spacing w:after="0" w:line="240" w:lineRule="auto"/>
        <w:ind w:left="2520"/>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and</w:t>
      </w:r>
      <w:proofErr w:type="gramEnd"/>
      <w:r w:rsidRPr="009F175B">
        <w:rPr>
          <w:rFonts w:ascii="Arial Narrow" w:eastAsia="Times New Roman" w:hAnsi="Arial Narrow" w:cs="Helvetica"/>
          <w:color w:val="333333"/>
          <w:sz w:val="24"/>
          <w:szCs w:val="24"/>
        </w:rPr>
        <w:t xml:space="preserve"> emergency procedures, as applicable to their assigned duties. Ground technical type training programs shall include:</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aircraft systems operation and limitations as contained in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 operating manual, manual supplements, standard operating procedures;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use and operation of navigation and ancillary equipment;</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equipment differences of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of the same type, as applicable;</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performance and limitations;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weight and balance procedures; and</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servicing and ground handling procedures.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Servicing and Ground Handling Training</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Training in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servicing and ground handling for each crew member, as applicable to their duties and applicable to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type, shall include:</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fuelling/charging procedures: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types of fuel, oil and fluids used in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correct fuelling procedures;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procedures for checking fuel, oil and fluids and securing of caps; and</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procedures</w:t>
      </w:r>
      <w:proofErr w:type="gramEnd"/>
      <w:r w:rsidRPr="009F175B">
        <w:rPr>
          <w:rFonts w:ascii="Arial Narrow" w:eastAsia="Times New Roman" w:hAnsi="Arial Narrow" w:cs="Helvetica"/>
          <w:color w:val="333333"/>
          <w:sz w:val="24"/>
          <w:szCs w:val="24"/>
        </w:rPr>
        <w:t xml:space="preserve"> for charging batteries.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use and installation of protective covers; and</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procedures for operating in cold weather such as: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lastRenderedPageBreak/>
        <w:t xml:space="preserve">moving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or other components of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from a warm facility when precipitation or high humidity is present;</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engine pre-heat procedures including proper use of related equipment; and</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managing</w:t>
      </w:r>
      <w:proofErr w:type="gramEnd"/>
      <w:r w:rsidRPr="009F175B">
        <w:rPr>
          <w:rFonts w:ascii="Arial Narrow" w:eastAsia="Times New Roman" w:hAnsi="Arial Narrow" w:cs="Helvetica"/>
          <w:color w:val="333333"/>
          <w:sz w:val="24"/>
          <w:szCs w:val="24"/>
        </w:rPr>
        <w:t xml:space="preserve"> battery degradation.</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Flight Training Program (Initial and Recurrent)</w:t>
      </w:r>
    </w:p>
    <w:p w:rsidR="00245108" w:rsidRPr="00245108" w:rsidRDefault="00245108" w:rsidP="00245108">
      <w:pPr>
        <w:pStyle w:val="ListParagraph"/>
        <w:numPr>
          <w:ilvl w:val="3"/>
          <w:numId w:val="5"/>
        </w:numPr>
        <w:spacing w:after="0" w:line="240" w:lineRule="auto"/>
      </w:pPr>
      <w:r w:rsidRPr="00245108">
        <w:rPr>
          <w:rFonts w:ascii="Arial Narrow" w:eastAsia="Times New Roman" w:hAnsi="Arial Narrow" w:cs="Helvetica"/>
          <w:color w:val="333333"/>
          <w:sz w:val="24"/>
          <w:szCs w:val="24"/>
        </w:rPr>
        <w:t>The initial and recurrent flight training program shall ensure that each crew member is trained to competently perform the assigned duties including those relating to abnormal and emergency duties. Simulated malfunctions and failures shall only take place under operating conditions which do not</w:t>
      </w:r>
    </w:p>
    <w:p w:rsidR="00245108" w:rsidRPr="009F175B" w:rsidRDefault="00245108" w:rsidP="00245108">
      <w:pPr>
        <w:shd w:val="clear" w:color="auto" w:fill="F9F9F9"/>
        <w:spacing w:after="0" w:line="240" w:lineRule="auto"/>
        <w:ind w:left="2520"/>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jeopardize</w:t>
      </w:r>
      <w:proofErr w:type="gramEnd"/>
      <w:r w:rsidRPr="009F175B">
        <w:rPr>
          <w:rFonts w:ascii="Arial Narrow" w:eastAsia="Times New Roman" w:hAnsi="Arial Narrow" w:cs="Helvetica"/>
          <w:color w:val="333333"/>
          <w:sz w:val="24"/>
          <w:szCs w:val="24"/>
        </w:rPr>
        <w:t xml:space="preserve"> safety of flight. Flight training programs shall include, as applicable to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standard operating procedures for normal, abnormal and emergency operation of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systems and components;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use of check lists and pre-flight checks;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crew member co-ordination procedures;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normal take-offs/</w:t>
      </w:r>
      <w:proofErr w:type="spellStart"/>
      <w:r w:rsidRPr="009F175B">
        <w:rPr>
          <w:rFonts w:ascii="Arial Narrow" w:eastAsia="Times New Roman" w:hAnsi="Arial Narrow" w:cs="Helvetica"/>
          <w:color w:val="333333"/>
          <w:sz w:val="24"/>
          <w:szCs w:val="24"/>
        </w:rPr>
        <w:t>launchs</w:t>
      </w:r>
      <w:proofErr w:type="spellEnd"/>
      <w:r w:rsidRPr="009F175B">
        <w:rPr>
          <w:rFonts w:ascii="Arial Narrow" w:eastAsia="Times New Roman" w:hAnsi="Arial Narrow" w:cs="Helvetica"/>
          <w:color w:val="333333"/>
          <w:sz w:val="24"/>
          <w:szCs w:val="24"/>
        </w:rPr>
        <w:t xml:space="preserve">, circuits, approaches and landing/recovery including, as applicable, ground </w:t>
      </w:r>
      <w:proofErr w:type="spellStart"/>
      <w:r w:rsidRPr="009F175B">
        <w:rPr>
          <w:rFonts w:ascii="Arial Narrow" w:eastAsia="Times New Roman" w:hAnsi="Arial Narrow" w:cs="Helvetica"/>
          <w:color w:val="333333"/>
          <w:sz w:val="24"/>
          <w:szCs w:val="24"/>
        </w:rPr>
        <w:t>manoeuvring</w:t>
      </w:r>
      <w:proofErr w:type="spellEnd"/>
      <w:r w:rsidRPr="009F175B">
        <w:rPr>
          <w:rFonts w:ascii="Arial Narrow" w:eastAsia="Times New Roman" w:hAnsi="Arial Narrow" w:cs="Helvetica"/>
          <w:color w:val="333333"/>
          <w:sz w:val="24"/>
          <w:szCs w:val="24"/>
        </w:rPr>
        <w:t xml:space="preserve"> and hovering;</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control station fire procedures, including smoke control;</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fire control and handling of hazardous materials;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simulated engine and system malfunctions and failures including hydraulic and electrical systems;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simulated failure of navigation and communication equipment;</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stall (clean, take-off/launch and landing/recovery configuration) prevention and landing/recovery procedure;</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proofErr w:type="spellStart"/>
      <w:r w:rsidRPr="009F175B">
        <w:rPr>
          <w:rFonts w:ascii="Arial Narrow" w:eastAsia="Times New Roman" w:hAnsi="Arial Narrow" w:cs="Helvetica"/>
          <w:color w:val="333333"/>
          <w:sz w:val="24"/>
          <w:szCs w:val="24"/>
        </w:rPr>
        <w:t>autorotations</w:t>
      </w:r>
      <w:proofErr w:type="spellEnd"/>
      <w:r w:rsidRPr="009F175B">
        <w:rPr>
          <w:rFonts w:ascii="Arial Narrow" w:eastAsia="Times New Roman" w:hAnsi="Arial Narrow" w:cs="Helvetica"/>
          <w:color w:val="333333"/>
          <w:sz w:val="24"/>
          <w:szCs w:val="24"/>
        </w:rPr>
        <w:t xml:space="preserve"> and anti-torque system malfunctions, as applicable;</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rejected take-off/launch and landing/recovery procedures;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use of performance information and performance calculation procedures;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simulated emergency descent;</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collision avoidance techniques;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operational procedures involving visual observers;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steep turns and flight characteristics;</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briefings on recovery from turbulence and </w:t>
      </w:r>
      <w:proofErr w:type="spellStart"/>
      <w:r w:rsidRPr="009F175B">
        <w:rPr>
          <w:rFonts w:ascii="Arial Narrow" w:eastAsia="Times New Roman" w:hAnsi="Arial Narrow" w:cs="Helvetica"/>
          <w:color w:val="333333"/>
          <w:sz w:val="24"/>
          <w:szCs w:val="24"/>
        </w:rPr>
        <w:t>windshear</w:t>
      </w:r>
      <w:proofErr w:type="spellEnd"/>
      <w:r w:rsidRPr="009F175B">
        <w:rPr>
          <w:rFonts w:ascii="Arial Narrow" w:eastAsia="Times New Roman" w:hAnsi="Arial Narrow" w:cs="Helvetica"/>
          <w:color w:val="333333"/>
          <w:sz w:val="24"/>
          <w:szCs w:val="24"/>
        </w:rPr>
        <w:t>; and</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lastRenderedPageBreak/>
        <w:t>flight</w:t>
      </w:r>
      <w:proofErr w:type="gramEnd"/>
      <w:r w:rsidRPr="009F175B">
        <w:rPr>
          <w:rFonts w:ascii="Arial Narrow" w:eastAsia="Times New Roman" w:hAnsi="Arial Narrow" w:cs="Helvetica"/>
          <w:color w:val="333333"/>
          <w:sz w:val="24"/>
          <w:szCs w:val="24"/>
        </w:rPr>
        <w:t xml:space="preserve"> </w:t>
      </w:r>
      <w:proofErr w:type="spellStart"/>
      <w:r w:rsidRPr="009F175B">
        <w:rPr>
          <w:rFonts w:ascii="Arial Narrow" w:eastAsia="Times New Roman" w:hAnsi="Arial Narrow" w:cs="Helvetica"/>
          <w:color w:val="333333"/>
          <w:sz w:val="24"/>
          <w:szCs w:val="24"/>
        </w:rPr>
        <w:t>manoeuvres</w:t>
      </w:r>
      <w:proofErr w:type="spellEnd"/>
      <w:r w:rsidRPr="009F175B">
        <w:rPr>
          <w:rFonts w:ascii="Arial Narrow" w:eastAsia="Times New Roman" w:hAnsi="Arial Narrow" w:cs="Helvetica"/>
          <w:color w:val="333333"/>
          <w:sz w:val="24"/>
          <w:szCs w:val="24"/>
        </w:rPr>
        <w:t xml:space="preserve"> used in specific operations.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Training and Qualification Records</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for each person required to receive training, establish and maintain a record of:</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the person's name and, where applicable, personnel permit/</w:t>
      </w:r>
      <w:proofErr w:type="spellStart"/>
      <w:r w:rsidRPr="009F175B">
        <w:rPr>
          <w:rFonts w:ascii="Arial Narrow" w:eastAsia="Times New Roman" w:hAnsi="Arial Narrow" w:cs="Helvetica"/>
          <w:color w:val="333333"/>
          <w:sz w:val="24"/>
          <w:szCs w:val="24"/>
        </w:rPr>
        <w:t>licence</w:t>
      </w:r>
      <w:proofErr w:type="spellEnd"/>
      <w:r w:rsidRPr="009F175B">
        <w:rPr>
          <w:rFonts w:ascii="Arial Narrow" w:eastAsia="Times New Roman" w:hAnsi="Arial Narrow" w:cs="Helvetica"/>
          <w:color w:val="333333"/>
          <w:sz w:val="24"/>
          <w:szCs w:val="24"/>
        </w:rPr>
        <w:t xml:space="preserve"> number,</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if applicable, the person's medical category and the expiry date of that category;</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dates on which the person, while in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operator's employ, successfully completed any training or competency checks; and</w:t>
      </w:r>
    </w:p>
    <w:p w:rsidR="00245108" w:rsidRPr="009F175B" w:rsidRDefault="00245108" w:rsidP="00245108">
      <w:pPr>
        <w:numPr>
          <w:ilvl w:val="4"/>
          <w:numId w:val="5"/>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information relating to any failure of the person, while in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operator's employ, to successfully complete any training or competency check or to obtain any qualification required herein.</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retain the records referred to in paragraphs (A) (III) and (IV) above, for at least three years.</w:t>
      </w:r>
    </w:p>
    <w:p w:rsidR="00245108" w:rsidRPr="009F175B" w:rsidRDefault="00245108" w:rsidP="00245108">
      <w:pPr>
        <w:numPr>
          <w:ilvl w:val="0"/>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Manual Requirements</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Operations Manual</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establish and maintain an operations manual that meets the requirements of Section (b) below.</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Contents of Operations Manual</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The operations manual, which may be issued in separate parts corresponding to specific aspects of an operation, shall include the instructions and information necessary to enable the personnel concerned to perform their duties safely and shall contain the information required by the standards in Section (5)(a) below.</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The operations manual shall be such that</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all parts of the manual are consistent and compatible in form and content;</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the manual can be readily amended;</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the manual contains an amendment control page and a list of the pages that are in effect; and</w:t>
      </w:r>
    </w:p>
    <w:p w:rsidR="00245108" w:rsidRPr="009F175B" w:rsidRDefault="00245108" w:rsidP="00245108">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the</w:t>
      </w:r>
      <w:proofErr w:type="gramEnd"/>
      <w:r w:rsidRPr="009F175B">
        <w:rPr>
          <w:rFonts w:ascii="Arial Narrow" w:eastAsia="Times New Roman" w:hAnsi="Arial Narrow" w:cs="Helvetica"/>
          <w:color w:val="333333"/>
          <w:sz w:val="24"/>
          <w:szCs w:val="24"/>
        </w:rPr>
        <w:t xml:space="preserve"> manual has the date of the last amendment to each page specified on that page.</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Distribution of Operations Manual</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provide a copy of the appropriate parts of its operations manual, including any amendments to those parts, to each of its crew members and to its ground operations and maintenance personnel.</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lastRenderedPageBreak/>
        <w:t>Every person who has been provided with a copy of the appropriate parts of an operations manual pursuant to subsection (</w:t>
      </w:r>
      <w:proofErr w:type="spellStart"/>
      <w:r w:rsidRPr="009F175B">
        <w:rPr>
          <w:rFonts w:ascii="Arial Narrow" w:eastAsia="Times New Roman" w:hAnsi="Arial Narrow" w:cs="Helvetica"/>
          <w:color w:val="333333"/>
          <w:sz w:val="24"/>
          <w:szCs w:val="24"/>
        </w:rPr>
        <w:t>i</w:t>
      </w:r>
      <w:proofErr w:type="spellEnd"/>
      <w:r w:rsidRPr="009F175B">
        <w:rPr>
          <w:rFonts w:ascii="Arial Narrow" w:eastAsia="Times New Roman" w:hAnsi="Arial Narrow" w:cs="Helvetica"/>
          <w:color w:val="333333"/>
          <w:sz w:val="24"/>
          <w:szCs w:val="24"/>
        </w:rPr>
        <w:t>) above, shall keep it up to date with the amendments provided and shall ensure that the appropriate parts are accessible when the person is performing assigned duties.</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Standard Operating Procedures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shall, for each operation that is described in the operations manual, establish and maintain type-specific standard operating procedures that meet the standards described in Section (5)(b) below.</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operator that has established standard operating procedures shall ensure that a copy of the standard operating procedures is available at the control station.</w:t>
      </w:r>
    </w:p>
    <w:p w:rsidR="00245108" w:rsidRPr="009F175B" w:rsidRDefault="00245108" w:rsidP="00245108">
      <w:pPr>
        <w:numPr>
          <w:ilvl w:val="0"/>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Manuals - Standard</w:t>
      </w:r>
    </w:p>
    <w:p w:rsidR="00245108" w:rsidRPr="009F175B" w:rsidRDefault="00245108" w:rsidP="00245108">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Operations Manual Content - The operations manual shall include the following, as applicable to the operation:</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preamble related to use and authority of manual;</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table of contents;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amending procedures, amendment record sheet, distribution list and list of effective pages;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copy of the </w:t>
      </w:r>
      <w:r>
        <w:rPr>
          <w:rFonts w:ascii="Arial Narrow" w:eastAsia="Times New Roman" w:hAnsi="Arial Narrow" w:cs="Helvetica"/>
          <w:color w:val="333333"/>
          <w:sz w:val="24"/>
          <w:szCs w:val="24"/>
        </w:rPr>
        <w:t>ROC</w:t>
      </w:r>
      <w:r w:rsidRPr="009F175B">
        <w:rPr>
          <w:rFonts w:ascii="Arial Narrow" w:eastAsia="Times New Roman" w:hAnsi="Arial Narrow" w:cs="Helvetica"/>
          <w:color w:val="333333"/>
          <w:sz w:val="24"/>
          <w:szCs w:val="24"/>
        </w:rPr>
        <w:t>;</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flight authorization and flight preparation procedures;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retention period of flight operations documents;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dissemination procedures for operational information;</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fuel/energy and oil requirements;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weight and balance system;</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accident/incident reporting procedures;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use of check lists;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maintenance discrepancy reporting and requirements on completion of flights;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operating weather minima and applicable requirements;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operations in hazardous conditions such as icing, thunderstorms, white-out, </w:t>
      </w:r>
      <w:proofErr w:type="spellStart"/>
      <w:r w:rsidRPr="009F175B">
        <w:rPr>
          <w:rFonts w:ascii="Arial Narrow" w:eastAsia="Times New Roman" w:hAnsi="Arial Narrow" w:cs="Helvetica"/>
          <w:color w:val="333333"/>
          <w:sz w:val="24"/>
          <w:szCs w:val="24"/>
        </w:rPr>
        <w:t>windshear</w:t>
      </w:r>
      <w:proofErr w:type="spellEnd"/>
      <w:r w:rsidRPr="009F175B">
        <w:rPr>
          <w:rFonts w:ascii="Arial Narrow" w:eastAsia="Times New Roman" w:hAnsi="Arial Narrow" w:cs="Helvetica"/>
          <w:color w:val="333333"/>
          <w:sz w:val="24"/>
          <w:szCs w:val="24"/>
        </w:rPr>
        <w:t>;</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operations conducted from control stations that are situated above 10,000 ft. ASL and associated oxygen requirements for crew members;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performance limitations;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securing of cargo;</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lastRenderedPageBreak/>
        <w:t>briefing procedures for persons other than crew members;</w:t>
      </w:r>
    </w:p>
    <w:p w:rsidR="00245108" w:rsidRPr="009F175B" w:rsidRDefault="00245108" w:rsidP="00245108">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use of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operating instructions and standard operating procedures;</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aircraft ice, frost and snow critical-surface contamination procedures;</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procedures for carriage of dangerous goods;</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fuelling procedures including:</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fuel contamination precautions;</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bonding requirements; and</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fuelling with engine running;</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list of emergency and survival equipment, how to use the equipment and periodic inspection requirements;</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emergency procedures for:</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command and control link;</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flight termination system;</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loss of visual contact;</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preparation for emergency landing/</w:t>
      </w:r>
      <w:proofErr w:type="spellStart"/>
      <w:r w:rsidRPr="009F175B">
        <w:rPr>
          <w:rFonts w:ascii="Arial Narrow" w:eastAsia="Times New Roman" w:hAnsi="Arial Narrow" w:cs="Helvetica"/>
          <w:color w:val="333333"/>
          <w:sz w:val="24"/>
          <w:szCs w:val="24"/>
        </w:rPr>
        <w:t>diECAAhing</w:t>
      </w:r>
      <w:proofErr w:type="spellEnd"/>
      <w:r w:rsidRPr="009F175B">
        <w:rPr>
          <w:rFonts w:ascii="Arial Narrow" w:eastAsia="Times New Roman" w:hAnsi="Arial Narrow" w:cs="Helvetica"/>
          <w:color w:val="333333"/>
          <w:sz w:val="24"/>
          <w:szCs w:val="24"/>
        </w:rPr>
        <w:t>;</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control station failures; and</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emergency control station evacuation;</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minimum crew members required and crew member qualifications;</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flight time, flight duty time limitations and rest requirements;</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training programs, including copy of company training and qualification record form(s);</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operational support services and equipment;</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procedures related to operations including:</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carriage of external loads;</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low level flight precautions;</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towing precautions, pick-up and release procedures;</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external load procedures, including flight and ground crew signals and briefing procedures, steps to be taken before starting an external load operation, hazards of oscillating loads, low density loads and unfamiliar load configurations; and</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operational</w:t>
      </w:r>
      <w:proofErr w:type="gramEnd"/>
      <w:r w:rsidRPr="009F175B">
        <w:rPr>
          <w:rFonts w:ascii="Arial Narrow" w:eastAsia="Times New Roman" w:hAnsi="Arial Narrow" w:cs="Helvetica"/>
          <w:color w:val="333333"/>
          <w:sz w:val="24"/>
          <w:szCs w:val="24"/>
        </w:rPr>
        <w:t xml:space="preserve"> restrictions related to the operation.</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lastRenderedPageBreak/>
        <w:t xml:space="preserve">procedures to prevent and manage incidents of interference with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 command and control links; and</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procedures</w:t>
      </w:r>
      <w:proofErr w:type="gramEnd"/>
      <w:r w:rsidRPr="009F175B">
        <w:rPr>
          <w:rFonts w:ascii="Arial Narrow" w:eastAsia="Times New Roman" w:hAnsi="Arial Narrow" w:cs="Helvetica"/>
          <w:color w:val="333333"/>
          <w:sz w:val="24"/>
          <w:szCs w:val="24"/>
        </w:rPr>
        <w:t xml:space="preserve"> to prevent and manage incidents of interference with a crew member.</w:t>
      </w:r>
    </w:p>
    <w:p w:rsidR="00741BAF" w:rsidRPr="009F175B" w:rsidRDefault="00741BAF" w:rsidP="00741BAF">
      <w:pPr>
        <w:numPr>
          <w:ilvl w:val="1"/>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Standard Operating Procedures (SOPs)</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Standard Operating Procedures shall contain the following information. Where there are significant differences in equipment and procedures between the same </w:t>
      </w:r>
      <w:proofErr w:type="gramStart"/>
      <w:r w:rsidRPr="009F175B">
        <w:rPr>
          <w:rFonts w:ascii="Arial Narrow" w:eastAsia="Times New Roman" w:hAnsi="Arial Narrow" w:cs="Helvetica"/>
          <w:color w:val="333333"/>
          <w:sz w:val="24"/>
          <w:szCs w:val="24"/>
        </w:rPr>
        <w:t>type</w:t>
      </w:r>
      <w:proofErr w:type="gramEnd"/>
      <w:r w:rsidRPr="009F175B">
        <w:rPr>
          <w:rFonts w:ascii="Arial Narrow" w:eastAsia="Times New Roman" w:hAnsi="Arial Narrow" w:cs="Helvetica"/>
          <w:color w:val="333333"/>
          <w:sz w:val="24"/>
          <w:szCs w:val="24"/>
        </w:rPr>
        <w:t xml:space="preserve"> of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 operated, the SOP shall clearly indicate the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system it is applicable to.</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Required information, if contained in another publication that is available at the control station during flight, need not be repeated in the SOP.</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The SOP may form part of the operations manual.</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 xml:space="preserve">The SOP shall contain the following as applicable to the specific </w:t>
      </w:r>
      <w:r>
        <w:rPr>
          <w:rFonts w:ascii="Arial Narrow" w:eastAsia="Times New Roman" w:hAnsi="Arial Narrow" w:cs="Helvetica"/>
          <w:color w:val="333333"/>
          <w:sz w:val="24"/>
          <w:szCs w:val="24"/>
        </w:rPr>
        <w:t>RPAS</w:t>
      </w:r>
      <w:r w:rsidRPr="009F175B">
        <w:rPr>
          <w:rFonts w:ascii="Arial Narrow" w:eastAsia="Times New Roman" w:hAnsi="Arial Narrow" w:cs="Helvetica"/>
          <w:color w:val="333333"/>
          <w:sz w:val="24"/>
          <w:szCs w:val="24"/>
        </w:rPr>
        <w:t xml:space="preserve"> type.</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General</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table of contents;</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list of effective pages;</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amending procedure; and</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preamble</w:t>
      </w:r>
      <w:proofErr w:type="gramEnd"/>
      <w:r w:rsidRPr="009F175B">
        <w:rPr>
          <w:rFonts w:ascii="Arial Narrow" w:eastAsia="Times New Roman" w:hAnsi="Arial Narrow" w:cs="Helvetica"/>
          <w:color w:val="333333"/>
          <w:sz w:val="24"/>
          <w:szCs w:val="24"/>
        </w:rPr>
        <w:t>.</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Normal Procedures</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assembly;</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pre-flight tests;</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weight and balance control requirements;</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take-off/launch, flight and recovery;</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crew coordination such as standard briefings and calls and handovers;</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balked landing procedures;</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spellStart"/>
      <w:r w:rsidRPr="009F175B">
        <w:rPr>
          <w:rFonts w:ascii="Arial Narrow" w:eastAsia="Times New Roman" w:hAnsi="Arial Narrow" w:cs="Helvetica"/>
          <w:color w:val="333333"/>
          <w:sz w:val="24"/>
          <w:szCs w:val="24"/>
        </w:rPr>
        <w:t>refuelling</w:t>
      </w:r>
      <w:proofErr w:type="spellEnd"/>
      <w:r w:rsidRPr="009F175B">
        <w:rPr>
          <w:rFonts w:ascii="Arial Narrow" w:eastAsia="Times New Roman" w:hAnsi="Arial Narrow" w:cs="Helvetica"/>
          <w:color w:val="333333"/>
          <w:sz w:val="24"/>
          <w:szCs w:val="24"/>
        </w:rPr>
        <w:t>/battery charging or replacement; and</w:t>
      </w:r>
    </w:p>
    <w:p w:rsidR="00741BAF" w:rsidRPr="009F175B" w:rsidRDefault="00741BAF" w:rsidP="00741BAF">
      <w:pPr>
        <w:numPr>
          <w:ilvl w:val="3"/>
          <w:numId w:val="5"/>
        </w:numPr>
        <w:shd w:val="clear" w:color="auto" w:fill="F9F9F9"/>
        <w:spacing w:before="100" w:beforeAutospacing="1" w:after="150" w:line="240" w:lineRule="auto"/>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use</w:t>
      </w:r>
      <w:proofErr w:type="gramEnd"/>
      <w:r w:rsidRPr="009F175B">
        <w:rPr>
          <w:rFonts w:ascii="Arial Narrow" w:eastAsia="Times New Roman" w:hAnsi="Arial Narrow" w:cs="Helvetica"/>
          <w:color w:val="333333"/>
          <w:sz w:val="24"/>
          <w:szCs w:val="24"/>
        </w:rPr>
        <w:t xml:space="preserve"> of check lists.</w:t>
      </w:r>
    </w:p>
    <w:p w:rsidR="00741BAF" w:rsidRPr="009F175B" w:rsidRDefault="00741BAF" w:rsidP="00741BAF">
      <w:pPr>
        <w:numPr>
          <w:ilvl w:val="2"/>
          <w:numId w:val="5"/>
        </w:numPr>
        <w:shd w:val="clear" w:color="auto" w:fill="F9F9F9"/>
        <w:spacing w:before="100" w:beforeAutospacing="1" w:after="150" w:line="240" w:lineRule="auto"/>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Abnormal and Emergency Procedures</w:t>
      </w:r>
    </w:p>
    <w:p w:rsidR="00741BAF" w:rsidRPr="009F175B" w:rsidRDefault="00741BAF" w:rsidP="00DF61F0">
      <w:pPr>
        <w:numPr>
          <w:ilvl w:val="4"/>
          <w:numId w:val="6"/>
        </w:numPr>
        <w:shd w:val="clear" w:color="auto" w:fill="F9F9F9"/>
        <w:tabs>
          <w:tab w:val="clear" w:pos="3600"/>
          <w:tab w:val="num" w:pos="3420"/>
        </w:tabs>
        <w:spacing w:before="100" w:beforeAutospacing="1" w:after="0" w:line="240" w:lineRule="auto"/>
        <w:ind w:left="3427"/>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emergency landing/recovery;</w:t>
      </w:r>
    </w:p>
    <w:p w:rsidR="00741BAF" w:rsidRPr="009F175B" w:rsidRDefault="00741BAF" w:rsidP="00DF61F0">
      <w:pPr>
        <w:numPr>
          <w:ilvl w:val="4"/>
          <w:numId w:val="6"/>
        </w:numPr>
        <w:shd w:val="clear" w:color="auto" w:fill="F9F9F9"/>
        <w:tabs>
          <w:tab w:val="clear" w:pos="3600"/>
          <w:tab w:val="num" w:pos="3420"/>
        </w:tabs>
        <w:spacing w:before="100" w:beforeAutospacing="1" w:after="0" w:line="240" w:lineRule="auto"/>
        <w:ind w:left="3427"/>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equipment failure;</w:t>
      </w:r>
    </w:p>
    <w:p w:rsidR="00741BAF" w:rsidRPr="009F175B" w:rsidRDefault="00741BAF" w:rsidP="00DF61F0">
      <w:pPr>
        <w:numPr>
          <w:ilvl w:val="4"/>
          <w:numId w:val="6"/>
        </w:numPr>
        <w:shd w:val="clear" w:color="auto" w:fill="F9F9F9"/>
        <w:tabs>
          <w:tab w:val="clear" w:pos="3600"/>
          <w:tab w:val="num" w:pos="3420"/>
        </w:tabs>
        <w:spacing w:before="100" w:beforeAutospacing="1" w:after="0" w:line="240" w:lineRule="auto"/>
        <w:ind w:left="3427"/>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command and control link failure;</w:t>
      </w:r>
    </w:p>
    <w:p w:rsidR="00741BAF" w:rsidRPr="009F175B" w:rsidRDefault="00741BAF" w:rsidP="00DF61F0">
      <w:pPr>
        <w:numPr>
          <w:ilvl w:val="4"/>
          <w:numId w:val="6"/>
        </w:numPr>
        <w:shd w:val="clear" w:color="auto" w:fill="F9F9F9"/>
        <w:tabs>
          <w:tab w:val="clear" w:pos="3600"/>
          <w:tab w:val="num" w:pos="3420"/>
        </w:tabs>
        <w:spacing w:before="100" w:beforeAutospacing="1" w:after="0" w:line="240" w:lineRule="auto"/>
        <w:ind w:left="3427"/>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loss of visual contact;</w:t>
      </w:r>
    </w:p>
    <w:p w:rsidR="00DF61F0" w:rsidRDefault="00741BAF" w:rsidP="00DF61F0">
      <w:pPr>
        <w:numPr>
          <w:ilvl w:val="4"/>
          <w:numId w:val="6"/>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r w:rsidRPr="009F175B">
        <w:rPr>
          <w:rFonts w:ascii="Arial Narrow" w:eastAsia="Times New Roman" w:hAnsi="Arial Narrow" w:cs="Helvetica"/>
          <w:color w:val="333333"/>
          <w:sz w:val="24"/>
          <w:szCs w:val="24"/>
        </w:rPr>
        <w:t>pilot incapacitation; and</w:t>
      </w:r>
      <w:r w:rsidR="00DF61F0" w:rsidRPr="00DF61F0">
        <w:rPr>
          <w:rFonts w:ascii="Arial Narrow" w:eastAsia="Times New Roman" w:hAnsi="Arial Narrow" w:cs="Helvetica"/>
          <w:color w:val="333333"/>
          <w:sz w:val="24"/>
          <w:szCs w:val="24"/>
        </w:rPr>
        <w:t xml:space="preserve"> </w:t>
      </w:r>
    </w:p>
    <w:p w:rsidR="00DF61F0" w:rsidRPr="009F175B" w:rsidRDefault="00DF61F0" w:rsidP="00DF61F0">
      <w:pPr>
        <w:numPr>
          <w:ilvl w:val="4"/>
          <w:numId w:val="6"/>
        </w:numPr>
        <w:shd w:val="clear" w:color="auto" w:fill="F9F9F9"/>
        <w:tabs>
          <w:tab w:val="clear" w:pos="3600"/>
          <w:tab w:val="num" w:pos="3420"/>
        </w:tabs>
        <w:spacing w:before="100" w:beforeAutospacing="1" w:after="150" w:line="240" w:lineRule="auto"/>
        <w:ind w:left="3420"/>
        <w:rPr>
          <w:rFonts w:ascii="Arial Narrow" w:eastAsia="Times New Roman" w:hAnsi="Arial Narrow" w:cs="Helvetica"/>
          <w:color w:val="333333"/>
          <w:sz w:val="24"/>
          <w:szCs w:val="24"/>
        </w:rPr>
      </w:pPr>
      <w:proofErr w:type="gramStart"/>
      <w:r w:rsidRPr="009F175B">
        <w:rPr>
          <w:rFonts w:ascii="Arial Narrow" w:eastAsia="Times New Roman" w:hAnsi="Arial Narrow" w:cs="Helvetica"/>
          <w:color w:val="333333"/>
          <w:sz w:val="24"/>
          <w:szCs w:val="24"/>
        </w:rPr>
        <w:t>potential</w:t>
      </w:r>
      <w:proofErr w:type="gramEnd"/>
      <w:r w:rsidRPr="009F175B">
        <w:rPr>
          <w:rFonts w:ascii="Arial Narrow" w:eastAsia="Times New Roman" w:hAnsi="Arial Narrow" w:cs="Helvetica"/>
          <w:color w:val="333333"/>
          <w:sz w:val="24"/>
          <w:szCs w:val="24"/>
        </w:rPr>
        <w:t xml:space="preserve"> conflict with other aircraft.</w:t>
      </w:r>
    </w:p>
    <w:p w:rsidR="00DF61F0" w:rsidRPr="001D3A16" w:rsidRDefault="00DF61F0" w:rsidP="001D3A16">
      <w:pPr>
        <w:pStyle w:val="ListParagraph"/>
        <w:numPr>
          <w:ilvl w:val="0"/>
          <w:numId w:val="6"/>
        </w:numPr>
        <w:shd w:val="clear" w:color="auto" w:fill="F9F9F9"/>
        <w:spacing w:before="570" w:after="0" w:line="360" w:lineRule="auto"/>
        <w:ind w:left="-90"/>
        <w:jc w:val="center"/>
        <w:outlineLvl w:val="1"/>
        <w:rPr>
          <w:rFonts w:ascii="Arial Narrow" w:eastAsia="Times New Roman" w:hAnsi="Arial Narrow" w:cs="Helvetica"/>
          <w:b/>
          <w:bCs/>
          <w:color w:val="333333"/>
          <w:sz w:val="24"/>
          <w:szCs w:val="24"/>
        </w:rPr>
      </w:pPr>
      <w:r w:rsidRPr="001D3A16">
        <w:rPr>
          <w:rFonts w:ascii="Arial Narrow" w:eastAsia="Times New Roman" w:hAnsi="Arial Narrow" w:cs="Helvetica"/>
          <w:b/>
          <w:bCs/>
          <w:color w:val="333333"/>
          <w:sz w:val="28"/>
          <w:szCs w:val="28"/>
        </w:rPr>
        <w:lastRenderedPageBreak/>
        <w:t xml:space="preserve">Appendix H - Small RPAS System Declaration of Compliance </w:t>
      </w:r>
    </w:p>
    <w:p w:rsidR="001D3A16" w:rsidRPr="001D3A16" w:rsidRDefault="001D3A16"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1D3A16">
        <w:rPr>
          <w:rFonts w:ascii="Arial Narrow" w:eastAsia="Times New Roman" w:hAnsi="Arial Narrow" w:cs="Helvetica"/>
          <w:b/>
          <w:bCs/>
          <w:color w:val="333333"/>
          <w:sz w:val="24"/>
          <w:szCs w:val="24"/>
        </w:rPr>
        <w:t>Small Unmanned Air Vehicle (RPAS) System Declaration of Compliance</w:t>
      </w:r>
    </w:p>
    <w:p w:rsidR="00DF61F0" w:rsidRPr="00F56A74"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u w:val="single"/>
        </w:rPr>
      </w:pPr>
      <w:r w:rsidRPr="00F56A74">
        <w:rPr>
          <w:rFonts w:ascii="Arial Narrow" w:eastAsia="Times New Roman" w:hAnsi="Arial Narrow" w:cs="Helvetica"/>
          <w:b/>
          <w:bCs/>
          <w:color w:val="333333"/>
          <w:sz w:val="24"/>
          <w:szCs w:val="24"/>
          <w:u w:val="single"/>
        </w:rPr>
        <w:t>RPAS System</w:t>
      </w: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color w:val="333333"/>
          <w:sz w:val="24"/>
          <w:szCs w:val="24"/>
        </w:rPr>
        <w:t>Make:  _________________________________</w:t>
      </w: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color w:val="333333"/>
          <w:sz w:val="24"/>
          <w:szCs w:val="24"/>
        </w:rPr>
        <w:t>Model: _________________________________</w:t>
      </w: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b/>
          <w:bCs/>
          <w:color w:val="333333"/>
          <w:sz w:val="24"/>
          <w:szCs w:val="24"/>
        </w:rPr>
        <w:t>Manufacturer</w:t>
      </w: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color w:val="333333"/>
          <w:sz w:val="24"/>
          <w:szCs w:val="24"/>
        </w:rPr>
        <w:t>Name:  _________________________________</w:t>
      </w: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color w:val="333333"/>
          <w:sz w:val="24"/>
          <w:szCs w:val="24"/>
        </w:rPr>
        <w:t>Address: _________________________________</w:t>
      </w: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color w:val="333333"/>
          <w:sz w:val="24"/>
          <w:szCs w:val="24"/>
        </w:rPr>
        <w:t>_________________________________</w:t>
      </w: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color w:val="333333"/>
          <w:sz w:val="24"/>
          <w:szCs w:val="24"/>
        </w:rPr>
        <w:t>_________________________________</w:t>
      </w: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i/>
          <w:iCs/>
          <w:color w:val="333333"/>
          <w:sz w:val="24"/>
          <w:szCs w:val="24"/>
        </w:rPr>
        <w:t>I hereby declare that the Type Definition for the RPAS System herein described is in compliance with the Design Standard for Small RPAS Systems.</w:t>
      </w: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i/>
          <w:iCs/>
          <w:color w:val="333333"/>
          <w:sz w:val="24"/>
          <w:szCs w:val="24"/>
        </w:rPr>
        <w:t>The Type Definition and record of all tests and analyses are in my possession and available for inspection or retention by the Authority.</w:t>
      </w: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i/>
          <w:iCs/>
          <w:color w:val="333333"/>
          <w:sz w:val="24"/>
          <w:szCs w:val="24"/>
        </w:rPr>
        <w:t>I understand and agree that by signing this declaration I am responsible for ensuring that the Type Definition of this RPAS System model continues to comply with the RPAS System Design Standards as long as it appears on the Transport Ethiopia Listing of Compliant RPAS Systems</w:t>
      </w:r>
      <w:r w:rsidRPr="00DF61F0">
        <w:rPr>
          <w:rFonts w:ascii="Arial Narrow" w:eastAsia="Times New Roman" w:hAnsi="Arial Narrow" w:cs="Helvetica"/>
          <w:color w:val="333333"/>
          <w:sz w:val="24"/>
          <w:szCs w:val="24"/>
        </w:rPr>
        <w:t>.</w:t>
      </w:r>
    </w:p>
    <w:p w:rsidR="001D3A16" w:rsidRDefault="001D3A16"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p>
    <w:p w:rsidR="001D3A16" w:rsidRDefault="001D3A16"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p>
    <w:p w:rsidR="001D3A16" w:rsidRDefault="001D3A16"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color w:val="333333"/>
          <w:sz w:val="24"/>
          <w:szCs w:val="24"/>
        </w:rPr>
        <w:t>_________________________________  __________________________</w:t>
      </w:r>
    </w:p>
    <w:p w:rsidR="00DF61F0" w:rsidRPr="00DF61F0" w:rsidRDefault="00DF61F0" w:rsidP="00DF61F0">
      <w:pPr>
        <w:pStyle w:val="ListParagraph"/>
        <w:numPr>
          <w:ilvl w:val="0"/>
          <w:numId w:val="6"/>
        </w:numPr>
        <w:shd w:val="clear" w:color="auto" w:fill="F9F9F9"/>
        <w:spacing w:after="0" w:line="360" w:lineRule="auto"/>
        <w:rPr>
          <w:rFonts w:ascii="Arial Narrow" w:eastAsia="Times New Roman" w:hAnsi="Arial Narrow" w:cs="Helvetica"/>
          <w:color w:val="333333"/>
          <w:sz w:val="24"/>
          <w:szCs w:val="24"/>
        </w:rPr>
      </w:pPr>
      <w:r w:rsidRPr="00DF61F0">
        <w:rPr>
          <w:rFonts w:ascii="Arial Narrow" w:eastAsia="Times New Roman" w:hAnsi="Arial Narrow" w:cs="Helvetica"/>
          <w:b/>
          <w:bCs/>
          <w:color w:val="333333"/>
          <w:sz w:val="24"/>
          <w:szCs w:val="24"/>
        </w:rPr>
        <w:t>Signature of Manufacturer                                         Date</w:t>
      </w:r>
    </w:p>
    <w:p w:rsidR="00245108" w:rsidRDefault="00245108" w:rsidP="00245108">
      <w:pPr>
        <w:ind w:left="2520"/>
      </w:pPr>
    </w:p>
    <w:p w:rsidR="00DF61F0" w:rsidRDefault="00DF61F0" w:rsidP="00245108">
      <w:pPr>
        <w:ind w:left="2520"/>
      </w:pPr>
    </w:p>
    <w:p w:rsidR="00743E97" w:rsidRDefault="00743E97"/>
    <w:p w:rsidR="00001E8B" w:rsidRDefault="00001E8B"/>
    <w:p w:rsidR="00001E8B" w:rsidRDefault="00001E8B"/>
    <w:p w:rsidR="00001E8B" w:rsidRDefault="00001E8B"/>
    <w:p w:rsidR="00001E8B" w:rsidRDefault="00001E8B"/>
    <w:p w:rsidR="00001E8B" w:rsidRDefault="00001E8B"/>
    <w:p w:rsidR="00001E8B" w:rsidRPr="00442FF4" w:rsidRDefault="00001E8B" w:rsidP="00001E8B">
      <w:pPr>
        <w:shd w:val="clear" w:color="auto" w:fill="F9F9F9"/>
        <w:spacing w:before="570" w:after="173" w:line="240" w:lineRule="auto"/>
        <w:outlineLvl w:val="1"/>
        <w:rPr>
          <w:rFonts w:ascii="Arial Narrow" w:eastAsia="Times New Roman" w:hAnsi="Arial Narrow" w:cs="Helvetica"/>
          <w:b/>
          <w:bCs/>
          <w:color w:val="333333"/>
          <w:sz w:val="28"/>
          <w:szCs w:val="28"/>
        </w:rPr>
      </w:pPr>
      <w:r w:rsidRPr="008766CC">
        <w:rPr>
          <w:rFonts w:ascii="Arial Narrow" w:eastAsia="Times New Roman" w:hAnsi="Arial Narrow" w:cs="Helvetica"/>
          <w:b/>
          <w:bCs/>
          <w:color w:val="333333"/>
          <w:sz w:val="28"/>
          <w:szCs w:val="28"/>
        </w:rPr>
        <w:t xml:space="preserve">Appendix I - Small RPAS System Statement of Conformity </w:t>
      </w: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Pr>
          <w:rFonts w:ascii="Arial Narrow" w:hAnsi="Arial Narrow" w:cs="Helvetica"/>
          <w:color w:val="333333"/>
        </w:rPr>
        <w:t xml:space="preserve"> </w:t>
      </w:r>
      <w:r w:rsidRPr="009F175B">
        <w:rPr>
          <w:rFonts w:ascii="Arial Narrow" w:hAnsi="Arial Narrow" w:cs="Helvetica"/>
          <w:color w:val="333333"/>
        </w:rPr>
        <w:t>Make: _________________________________</w:t>
      </w: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sidRPr="009F175B">
        <w:rPr>
          <w:rFonts w:ascii="Arial Narrow" w:hAnsi="Arial Narrow" w:cs="Helvetica"/>
          <w:color w:val="333333"/>
        </w:rPr>
        <w:t>Model:              _________________________________</w:t>
      </w: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sidRPr="009F175B">
        <w:rPr>
          <w:rFonts w:ascii="Arial Narrow" w:hAnsi="Arial Narrow" w:cs="Helvetica"/>
          <w:color w:val="333333"/>
        </w:rPr>
        <w:t>Serial Number:  _________________________________</w:t>
      </w: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sidRPr="009F175B">
        <w:rPr>
          <w:rStyle w:val="Strong"/>
          <w:rFonts w:ascii="Arial Narrow" w:hAnsi="Arial Narrow" w:cs="Helvetica"/>
          <w:color w:val="333333"/>
        </w:rPr>
        <w:t>Manufacturer</w:t>
      </w: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sidRPr="009F175B">
        <w:rPr>
          <w:rFonts w:ascii="Arial Narrow" w:hAnsi="Arial Narrow" w:cs="Helvetica"/>
          <w:color w:val="333333"/>
        </w:rPr>
        <w:t>Name: _________________________________</w:t>
      </w: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sidRPr="009F175B">
        <w:rPr>
          <w:rFonts w:ascii="Arial Narrow" w:hAnsi="Arial Narrow" w:cs="Helvetica"/>
          <w:color w:val="333333"/>
        </w:rPr>
        <w:t>Address:           _________________________________</w:t>
      </w: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Pr>
          <w:rFonts w:ascii="Arial Narrow" w:hAnsi="Arial Narrow" w:cs="Helvetica"/>
          <w:color w:val="333333"/>
        </w:rPr>
        <w:t xml:space="preserve">                           </w:t>
      </w:r>
      <w:r w:rsidRPr="009F175B">
        <w:rPr>
          <w:rFonts w:ascii="Arial Narrow" w:hAnsi="Arial Narrow" w:cs="Helvetica"/>
          <w:color w:val="333333"/>
        </w:rPr>
        <w:t>_________________________________</w:t>
      </w: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Pr>
          <w:rFonts w:ascii="Arial Narrow" w:hAnsi="Arial Narrow" w:cs="Helvetica"/>
          <w:color w:val="333333"/>
        </w:rPr>
        <w:t xml:space="preserve">                           </w:t>
      </w:r>
      <w:r w:rsidRPr="009F175B">
        <w:rPr>
          <w:rFonts w:ascii="Arial Narrow" w:hAnsi="Arial Narrow" w:cs="Helvetica"/>
          <w:color w:val="333333"/>
        </w:rPr>
        <w:t>_________________________________</w:t>
      </w: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sidRPr="009F175B">
        <w:rPr>
          <w:rStyle w:val="Strong"/>
          <w:rFonts w:ascii="Arial Narrow" w:hAnsi="Arial Narrow" w:cs="Helvetica"/>
          <w:color w:val="333333"/>
        </w:rPr>
        <w:t>Manufacturer's Statement</w:t>
      </w: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sidRPr="009F175B">
        <w:rPr>
          <w:rStyle w:val="Emphasis"/>
          <w:rFonts w:ascii="Arial Narrow" w:eastAsia="Arial" w:hAnsi="Arial Narrow" w:cs="Helvetica"/>
          <w:color w:val="333333"/>
        </w:rPr>
        <w:t xml:space="preserve">The assembled small </w:t>
      </w:r>
      <w:r>
        <w:rPr>
          <w:rStyle w:val="Emphasis"/>
          <w:rFonts w:ascii="Arial Narrow" w:eastAsia="Arial" w:hAnsi="Arial Narrow" w:cs="Helvetica"/>
          <w:color w:val="333333"/>
        </w:rPr>
        <w:t>RPAS</w:t>
      </w:r>
      <w:r w:rsidRPr="009F175B">
        <w:rPr>
          <w:rStyle w:val="Emphasis"/>
          <w:rFonts w:ascii="Arial Narrow" w:eastAsia="Arial" w:hAnsi="Arial Narrow" w:cs="Helvetica"/>
          <w:color w:val="333333"/>
        </w:rPr>
        <w:t xml:space="preserve"> System herein described conforms with the Type Definition as declared in the Declaration of Compliance for the make and model and has been found to conform to the Design Standards for Small </w:t>
      </w:r>
      <w:r>
        <w:rPr>
          <w:rStyle w:val="Emphasis"/>
          <w:rFonts w:ascii="Arial Narrow" w:eastAsia="Arial" w:hAnsi="Arial Narrow" w:cs="Helvetica"/>
          <w:color w:val="333333"/>
        </w:rPr>
        <w:t>RPAS</w:t>
      </w:r>
      <w:r w:rsidRPr="009F175B">
        <w:rPr>
          <w:rStyle w:val="Emphasis"/>
          <w:rFonts w:ascii="Arial Narrow" w:eastAsia="Arial" w:hAnsi="Arial Narrow" w:cs="Helvetica"/>
          <w:color w:val="333333"/>
        </w:rPr>
        <w:t xml:space="preserve"> Systems and is fit for flight.</w:t>
      </w:r>
    </w:p>
    <w:p w:rsidR="00D13C53" w:rsidRDefault="00D13C53" w:rsidP="00001E8B">
      <w:pPr>
        <w:pStyle w:val="NormalWeb"/>
        <w:shd w:val="clear" w:color="auto" w:fill="F9F9F9"/>
        <w:spacing w:before="0" w:beforeAutospacing="0" w:after="173" w:afterAutospacing="0"/>
        <w:rPr>
          <w:rStyle w:val="Strong"/>
          <w:rFonts w:ascii="Arial Narrow" w:hAnsi="Arial Narrow" w:cs="Helvetica"/>
          <w:color w:val="333333"/>
        </w:rPr>
      </w:pP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sidRPr="009F175B">
        <w:rPr>
          <w:rStyle w:val="Strong"/>
          <w:rFonts w:ascii="Arial Narrow" w:hAnsi="Arial Narrow" w:cs="Helvetica"/>
          <w:color w:val="333333"/>
        </w:rPr>
        <w:t>_________________________________</w:t>
      </w:r>
      <w:proofErr w:type="gramStart"/>
      <w:r w:rsidRPr="009F175B">
        <w:rPr>
          <w:rStyle w:val="Strong"/>
          <w:rFonts w:ascii="Arial Narrow" w:hAnsi="Arial Narrow" w:cs="Helvetica"/>
          <w:color w:val="333333"/>
        </w:rPr>
        <w:t>  _</w:t>
      </w:r>
      <w:proofErr w:type="gramEnd"/>
      <w:r w:rsidRPr="009F175B">
        <w:rPr>
          <w:rStyle w:val="Strong"/>
          <w:rFonts w:ascii="Arial Narrow" w:hAnsi="Arial Narrow" w:cs="Helvetica"/>
          <w:color w:val="333333"/>
        </w:rPr>
        <w:t>_________________________</w:t>
      </w:r>
      <w:r w:rsidRPr="009F175B">
        <w:rPr>
          <w:rFonts w:ascii="Arial Narrow" w:hAnsi="Arial Narrow" w:cs="Helvetica"/>
          <w:b/>
          <w:bCs/>
          <w:color w:val="333333"/>
        </w:rPr>
        <w:br/>
      </w:r>
      <w:r w:rsidRPr="009F175B">
        <w:rPr>
          <w:rStyle w:val="Strong"/>
          <w:rFonts w:ascii="Arial Narrow" w:hAnsi="Arial Narrow" w:cs="Helvetica"/>
          <w:color w:val="333333"/>
        </w:rPr>
        <w:t xml:space="preserve">Signature of Manufacturer </w:t>
      </w:r>
      <w:r>
        <w:rPr>
          <w:rStyle w:val="Strong"/>
          <w:rFonts w:ascii="Arial Narrow" w:hAnsi="Arial Narrow" w:cs="Helvetica"/>
          <w:color w:val="333333"/>
        </w:rPr>
        <w:t xml:space="preserve">                                            </w:t>
      </w:r>
      <w:r w:rsidRPr="009F175B">
        <w:rPr>
          <w:rStyle w:val="Strong"/>
          <w:rFonts w:ascii="Arial Narrow" w:hAnsi="Arial Narrow" w:cs="Helvetica"/>
          <w:color w:val="333333"/>
        </w:rPr>
        <w:t>Date</w:t>
      </w:r>
    </w:p>
    <w:p w:rsidR="00D13C53" w:rsidRDefault="00D13C53" w:rsidP="00001E8B">
      <w:pPr>
        <w:pStyle w:val="NormalWeb"/>
        <w:shd w:val="clear" w:color="auto" w:fill="F9F9F9"/>
        <w:spacing w:before="0" w:beforeAutospacing="0" w:after="173" w:afterAutospacing="0"/>
        <w:rPr>
          <w:rStyle w:val="Strong"/>
          <w:rFonts w:ascii="Arial Narrow" w:hAnsi="Arial Narrow" w:cs="Helvetica"/>
          <w:color w:val="333333"/>
        </w:rPr>
      </w:pP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sidRPr="009F175B">
        <w:rPr>
          <w:rStyle w:val="Strong"/>
          <w:rFonts w:ascii="Arial Narrow" w:hAnsi="Arial Narrow" w:cs="Helvetica"/>
          <w:color w:val="333333"/>
        </w:rPr>
        <w:t>Owner's Statement</w:t>
      </w: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sidRPr="009F175B">
        <w:rPr>
          <w:rStyle w:val="Emphasis"/>
          <w:rFonts w:ascii="Arial Narrow" w:eastAsia="Arial" w:hAnsi="Arial Narrow" w:cs="Helvetica"/>
          <w:color w:val="333333"/>
        </w:rPr>
        <w:t xml:space="preserve">The small </w:t>
      </w:r>
      <w:r>
        <w:rPr>
          <w:rStyle w:val="Emphasis"/>
          <w:rFonts w:ascii="Arial Narrow" w:eastAsia="Arial" w:hAnsi="Arial Narrow" w:cs="Helvetica"/>
          <w:color w:val="333333"/>
        </w:rPr>
        <w:t>RPAS</w:t>
      </w:r>
      <w:r w:rsidRPr="009F175B">
        <w:rPr>
          <w:rStyle w:val="Emphasis"/>
          <w:rFonts w:ascii="Arial Narrow" w:eastAsia="Arial" w:hAnsi="Arial Narrow" w:cs="Helvetica"/>
          <w:color w:val="333333"/>
        </w:rPr>
        <w:t xml:space="preserve"> System has not been altered or modified from the configuration provided by the manufacturer and remains in conformance with the original design.</w:t>
      </w:r>
    </w:p>
    <w:p w:rsidR="00D13C53" w:rsidRDefault="00D13C53" w:rsidP="00001E8B">
      <w:pPr>
        <w:pStyle w:val="NormalWeb"/>
        <w:shd w:val="clear" w:color="auto" w:fill="F9F9F9"/>
        <w:spacing w:before="0" w:beforeAutospacing="0" w:after="173" w:afterAutospacing="0"/>
        <w:rPr>
          <w:rStyle w:val="Strong"/>
          <w:rFonts w:ascii="Arial Narrow" w:hAnsi="Arial Narrow" w:cs="Helvetica"/>
          <w:color w:val="333333"/>
        </w:rPr>
      </w:pPr>
    </w:p>
    <w:p w:rsidR="00001E8B" w:rsidRPr="009F175B" w:rsidRDefault="00001E8B" w:rsidP="00001E8B">
      <w:pPr>
        <w:pStyle w:val="NormalWeb"/>
        <w:shd w:val="clear" w:color="auto" w:fill="F9F9F9"/>
        <w:spacing w:before="0" w:beforeAutospacing="0" w:after="173" w:afterAutospacing="0"/>
        <w:rPr>
          <w:rFonts w:ascii="Arial Narrow" w:hAnsi="Arial Narrow" w:cs="Helvetica"/>
          <w:color w:val="333333"/>
        </w:rPr>
      </w:pPr>
      <w:r w:rsidRPr="009F175B">
        <w:rPr>
          <w:rStyle w:val="Strong"/>
          <w:rFonts w:ascii="Arial Narrow" w:hAnsi="Arial Narrow" w:cs="Helvetica"/>
          <w:color w:val="333333"/>
        </w:rPr>
        <w:t>_________________________________</w:t>
      </w:r>
      <w:proofErr w:type="gramStart"/>
      <w:r w:rsidRPr="009F175B">
        <w:rPr>
          <w:rStyle w:val="Strong"/>
          <w:rFonts w:ascii="Arial Narrow" w:hAnsi="Arial Narrow" w:cs="Helvetica"/>
          <w:color w:val="333333"/>
        </w:rPr>
        <w:t>  _</w:t>
      </w:r>
      <w:proofErr w:type="gramEnd"/>
      <w:r w:rsidRPr="009F175B">
        <w:rPr>
          <w:rStyle w:val="Strong"/>
          <w:rFonts w:ascii="Arial Narrow" w:hAnsi="Arial Narrow" w:cs="Helvetica"/>
          <w:color w:val="333333"/>
        </w:rPr>
        <w:t>_________________________</w:t>
      </w:r>
      <w:r w:rsidRPr="009F175B">
        <w:rPr>
          <w:rFonts w:ascii="Arial Narrow" w:hAnsi="Arial Narrow" w:cs="Helvetica"/>
          <w:b/>
          <w:bCs/>
          <w:color w:val="333333"/>
        </w:rPr>
        <w:br/>
      </w:r>
      <w:r w:rsidRPr="009F175B">
        <w:rPr>
          <w:rStyle w:val="Strong"/>
          <w:rFonts w:ascii="Arial Narrow" w:hAnsi="Arial Narrow" w:cs="Helvetica"/>
          <w:color w:val="333333"/>
        </w:rPr>
        <w:t xml:space="preserve">Signature of Owner </w:t>
      </w:r>
      <w:r>
        <w:rPr>
          <w:rStyle w:val="Strong"/>
          <w:rFonts w:ascii="Arial Narrow" w:hAnsi="Arial Narrow" w:cs="Helvetica"/>
          <w:color w:val="333333"/>
        </w:rPr>
        <w:t xml:space="preserve">                                                            </w:t>
      </w:r>
      <w:r w:rsidRPr="009F175B">
        <w:rPr>
          <w:rStyle w:val="Strong"/>
          <w:rFonts w:ascii="Arial Narrow" w:hAnsi="Arial Narrow" w:cs="Helvetica"/>
          <w:color w:val="333333"/>
        </w:rPr>
        <w:t>Date</w:t>
      </w:r>
    </w:p>
    <w:p w:rsidR="00001E8B" w:rsidRDefault="00001E8B"/>
    <w:p w:rsidR="00001E8B" w:rsidRDefault="00001E8B"/>
    <w:p w:rsidR="00001E8B" w:rsidRDefault="00001E8B"/>
    <w:p w:rsidR="00001E8B" w:rsidRDefault="00001E8B"/>
    <w:p w:rsidR="00001E8B" w:rsidRDefault="00001E8B"/>
    <w:p w:rsidR="00001E8B" w:rsidRPr="00C34657" w:rsidRDefault="00A45DF6">
      <w:pPr>
        <w:rPr>
          <w:rFonts w:ascii="Arial Narrow" w:hAnsi="Arial Narrow" w:cs="Helvetica"/>
          <w:b/>
          <w:color w:val="333333"/>
          <w:u w:val="single"/>
        </w:rPr>
      </w:pPr>
      <w:r w:rsidRPr="00A45DF6">
        <w:object w:dxaOrig="9621" w:dyaOrig="12960">
          <v:shape id="_x0000_i1027" type="#_x0000_t75" style="width:481pt;height:9in" o:ole="">
            <v:imagedata r:id="rId9" o:title=""/>
          </v:shape>
          <o:OLEObject Type="Embed" ProgID="Word.Document.12" ShapeID="_x0000_i1027" DrawAspect="Content" ObjectID="_1660537016" r:id="rId10"/>
        </w:object>
      </w:r>
      <w:r w:rsidR="00C34657" w:rsidRPr="00C34657">
        <w:rPr>
          <w:rFonts w:ascii="Arial Narrow" w:hAnsi="Arial Narrow" w:cs="Helvetica"/>
          <w:color w:val="333333"/>
        </w:rPr>
        <w:t xml:space="preserve"> </w:t>
      </w:r>
      <w:r w:rsidR="00C34657" w:rsidRPr="00C34657">
        <w:rPr>
          <w:rFonts w:ascii="Arial Narrow" w:hAnsi="Arial Narrow" w:cs="Helvetica"/>
          <w:b/>
          <w:color w:val="333333"/>
        </w:rPr>
        <w:t xml:space="preserve">ATTACHMENT IV: </w:t>
      </w:r>
      <w:r w:rsidR="00C34657" w:rsidRPr="00C34657">
        <w:rPr>
          <w:rFonts w:ascii="Arial Narrow" w:hAnsi="Arial Narrow" w:cs="Helvetica"/>
          <w:b/>
          <w:color w:val="333333"/>
          <w:u w:val="single"/>
        </w:rPr>
        <w:t xml:space="preserve">Class </w:t>
      </w:r>
      <w:proofErr w:type="gramStart"/>
      <w:r w:rsidR="00C34657" w:rsidRPr="00C34657">
        <w:rPr>
          <w:rFonts w:ascii="Arial Narrow" w:hAnsi="Arial Narrow" w:cs="Helvetica"/>
          <w:b/>
          <w:color w:val="333333"/>
          <w:u w:val="single"/>
        </w:rPr>
        <w:t>A</w:t>
      </w:r>
      <w:proofErr w:type="gramEnd"/>
      <w:r w:rsidR="00C34657" w:rsidRPr="00C34657">
        <w:rPr>
          <w:rFonts w:ascii="Arial Narrow" w:hAnsi="Arial Narrow" w:cs="Helvetica"/>
          <w:b/>
          <w:color w:val="333333"/>
          <w:u w:val="single"/>
        </w:rPr>
        <w:t xml:space="preserve"> aerodrome map</w:t>
      </w:r>
    </w:p>
    <w:p w:rsidR="00C34657" w:rsidRDefault="00C34657"/>
    <w:p w:rsidR="00001E8B" w:rsidRDefault="00C34657">
      <w:r w:rsidRPr="00C34657">
        <w:rPr>
          <w:noProof/>
        </w:rPr>
        <w:drawing>
          <wp:inline distT="0" distB="0" distL="0" distR="0">
            <wp:extent cx="5943600" cy="4526906"/>
            <wp:effectExtent l="19050" t="0" r="0" b="0"/>
            <wp:docPr id="8" name="Picture 8" descr="C:\Users\Shiferaw\Downloads\Annotation shi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iferaw\Downloads\Annotation shife.png"/>
                    <pic:cNvPicPr>
                      <a:picLocks noChangeAspect="1" noChangeArrowheads="1"/>
                    </pic:cNvPicPr>
                  </pic:nvPicPr>
                  <pic:blipFill>
                    <a:blip r:embed="rId11" cstate="print"/>
                    <a:srcRect/>
                    <a:stretch>
                      <a:fillRect/>
                    </a:stretch>
                  </pic:blipFill>
                  <pic:spPr bwMode="auto">
                    <a:xfrm>
                      <a:off x="0" y="0"/>
                      <a:ext cx="5943600" cy="4526906"/>
                    </a:xfrm>
                    <a:prstGeom prst="rect">
                      <a:avLst/>
                    </a:prstGeom>
                    <a:noFill/>
                    <a:ln w="9525">
                      <a:noFill/>
                      <a:miter lim="800000"/>
                      <a:headEnd/>
                      <a:tailEnd/>
                    </a:ln>
                  </pic:spPr>
                </pic:pic>
              </a:graphicData>
            </a:graphic>
          </wp:inline>
        </w:drawing>
      </w:r>
    </w:p>
    <w:sectPr w:rsidR="00001E8B" w:rsidSect="002673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71DFB"/>
    <w:multiLevelType w:val="multilevel"/>
    <w:tmpl w:val="C7BC00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upperLetter"/>
      <w:lvlText w:val="%4."/>
      <w:lvlJc w:val="left"/>
      <w:pPr>
        <w:tabs>
          <w:tab w:val="num" w:pos="2880"/>
        </w:tabs>
        <w:ind w:left="2880" w:hanging="360"/>
      </w:pPr>
    </w:lvl>
    <w:lvl w:ilvl="4">
      <w:start w:val="1"/>
      <w:numFmt w:val="upperRoman"/>
      <w:lvlText w:val="%5."/>
      <w:lvlJc w:val="righ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987B32"/>
    <w:multiLevelType w:val="hybridMultilevel"/>
    <w:tmpl w:val="03F4F88E"/>
    <w:lvl w:ilvl="0" w:tplc="E9726C3C">
      <w:start w:val="1"/>
      <w:numFmt w:val="decimal"/>
      <w:lvlText w:val="%1."/>
      <w:lvlJc w:val="left"/>
      <w:pPr>
        <w:ind w:left="278" w:hanging="222"/>
      </w:pPr>
      <w:rPr>
        <w:rFonts w:ascii="Arial" w:eastAsia="Arial" w:hAnsi="Arial" w:cs="Arial" w:hint="default"/>
        <w:spacing w:val="-1"/>
        <w:w w:val="99"/>
        <w:sz w:val="20"/>
        <w:szCs w:val="20"/>
        <w:lang w:val="en-ZA" w:eastAsia="en-ZA" w:bidi="en-ZA"/>
      </w:rPr>
    </w:lvl>
    <w:lvl w:ilvl="1" w:tplc="A1B07D00">
      <w:numFmt w:val="bullet"/>
      <w:lvlText w:val="•"/>
      <w:lvlJc w:val="left"/>
      <w:pPr>
        <w:ind w:left="1238" w:hanging="222"/>
      </w:pPr>
      <w:rPr>
        <w:rFonts w:hint="default"/>
        <w:lang w:val="en-ZA" w:eastAsia="en-ZA" w:bidi="en-ZA"/>
      </w:rPr>
    </w:lvl>
    <w:lvl w:ilvl="2" w:tplc="D5A4A462">
      <w:numFmt w:val="bullet"/>
      <w:lvlText w:val="•"/>
      <w:lvlJc w:val="left"/>
      <w:pPr>
        <w:ind w:left="2197" w:hanging="222"/>
      </w:pPr>
      <w:rPr>
        <w:rFonts w:hint="default"/>
        <w:lang w:val="en-ZA" w:eastAsia="en-ZA" w:bidi="en-ZA"/>
      </w:rPr>
    </w:lvl>
    <w:lvl w:ilvl="3" w:tplc="AF889B76">
      <w:numFmt w:val="bullet"/>
      <w:lvlText w:val="•"/>
      <w:lvlJc w:val="left"/>
      <w:pPr>
        <w:ind w:left="3155" w:hanging="222"/>
      </w:pPr>
      <w:rPr>
        <w:rFonts w:hint="default"/>
        <w:lang w:val="en-ZA" w:eastAsia="en-ZA" w:bidi="en-ZA"/>
      </w:rPr>
    </w:lvl>
    <w:lvl w:ilvl="4" w:tplc="A44A1C1E">
      <w:numFmt w:val="bullet"/>
      <w:lvlText w:val="•"/>
      <w:lvlJc w:val="left"/>
      <w:pPr>
        <w:ind w:left="4114" w:hanging="222"/>
      </w:pPr>
      <w:rPr>
        <w:rFonts w:hint="default"/>
        <w:lang w:val="en-ZA" w:eastAsia="en-ZA" w:bidi="en-ZA"/>
      </w:rPr>
    </w:lvl>
    <w:lvl w:ilvl="5" w:tplc="25E2C8B0">
      <w:numFmt w:val="bullet"/>
      <w:lvlText w:val="•"/>
      <w:lvlJc w:val="left"/>
      <w:pPr>
        <w:ind w:left="5072" w:hanging="222"/>
      </w:pPr>
      <w:rPr>
        <w:rFonts w:hint="default"/>
        <w:lang w:val="en-ZA" w:eastAsia="en-ZA" w:bidi="en-ZA"/>
      </w:rPr>
    </w:lvl>
    <w:lvl w:ilvl="6" w:tplc="8A4AD876">
      <w:numFmt w:val="bullet"/>
      <w:lvlText w:val="•"/>
      <w:lvlJc w:val="left"/>
      <w:pPr>
        <w:ind w:left="6031" w:hanging="222"/>
      </w:pPr>
      <w:rPr>
        <w:rFonts w:hint="default"/>
        <w:lang w:val="en-ZA" w:eastAsia="en-ZA" w:bidi="en-ZA"/>
      </w:rPr>
    </w:lvl>
    <w:lvl w:ilvl="7" w:tplc="BED6A406">
      <w:numFmt w:val="bullet"/>
      <w:lvlText w:val="•"/>
      <w:lvlJc w:val="left"/>
      <w:pPr>
        <w:ind w:left="6989" w:hanging="222"/>
      </w:pPr>
      <w:rPr>
        <w:rFonts w:hint="default"/>
        <w:lang w:val="en-ZA" w:eastAsia="en-ZA" w:bidi="en-ZA"/>
      </w:rPr>
    </w:lvl>
    <w:lvl w:ilvl="8" w:tplc="2D6A8BF6">
      <w:numFmt w:val="bullet"/>
      <w:lvlText w:val="•"/>
      <w:lvlJc w:val="left"/>
      <w:pPr>
        <w:ind w:left="7948" w:hanging="222"/>
      </w:pPr>
      <w:rPr>
        <w:rFonts w:hint="default"/>
        <w:lang w:val="en-ZA" w:eastAsia="en-ZA" w:bidi="en-ZA"/>
      </w:rPr>
    </w:lvl>
  </w:abstractNum>
  <w:abstractNum w:abstractNumId="2">
    <w:nsid w:val="61A42907"/>
    <w:multiLevelType w:val="hybridMultilevel"/>
    <w:tmpl w:val="5EC4DD4C"/>
    <w:lvl w:ilvl="0" w:tplc="2684FE72">
      <w:start w:val="1"/>
      <w:numFmt w:val="decimal"/>
      <w:lvlText w:val="%1."/>
      <w:lvlJc w:val="left"/>
      <w:pPr>
        <w:ind w:left="391" w:hanging="284"/>
      </w:pPr>
      <w:rPr>
        <w:rFonts w:ascii="Arial" w:eastAsia="Arial" w:hAnsi="Arial" w:cs="Arial" w:hint="default"/>
        <w:spacing w:val="-1"/>
        <w:w w:val="99"/>
        <w:sz w:val="20"/>
        <w:szCs w:val="20"/>
        <w:lang w:val="en-ZA" w:eastAsia="en-ZA" w:bidi="en-ZA"/>
      </w:rPr>
    </w:lvl>
    <w:lvl w:ilvl="1" w:tplc="E34EB210">
      <w:numFmt w:val="bullet"/>
      <w:lvlText w:val="•"/>
      <w:lvlJc w:val="left"/>
      <w:pPr>
        <w:ind w:left="1381" w:hanging="284"/>
      </w:pPr>
      <w:rPr>
        <w:rFonts w:hint="default"/>
        <w:lang w:val="en-ZA" w:eastAsia="en-ZA" w:bidi="en-ZA"/>
      </w:rPr>
    </w:lvl>
    <w:lvl w:ilvl="2" w:tplc="8A2C1DD6">
      <w:numFmt w:val="bullet"/>
      <w:lvlText w:val="•"/>
      <w:lvlJc w:val="left"/>
      <w:pPr>
        <w:ind w:left="2363" w:hanging="284"/>
      </w:pPr>
      <w:rPr>
        <w:rFonts w:hint="default"/>
        <w:lang w:val="en-ZA" w:eastAsia="en-ZA" w:bidi="en-ZA"/>
      </w:rPr>
    </w:lvl>
    <w:lvl w:ilvl="3" w:tplc="FBFE026C">
      <w:numFmt w:val="bullet"/>
      <w:lvlText w:val="•"/>
      <w:lvlJc w:val="left"/>
      <w:pPr>
        <w:ind w:left="3345" w:hanging="284"/>
      </w:pPr>
      <w:rPr>
        <w:rFonts w:hint="default"/>
        <w:lang w:val="en-ZA" w:eastAsia="en-ZA" w:bidi="en-ZA"/>
      </w:rPr>
    </w:lvl>
    <w:lvl w:ilvl="4" w:tplc="470E64FA">
      <w:numFmt w:val="bullet"/>
      <w:lvlText w:val="•"/>
      <w:lvlJc w:val="left"/>
      <w:pPr>
        <w:ind w:left="4326" w:hanging="284"/>
      </w:pPr>
      <w:rPr>
        <w:rFonts w:hint="default"/>
        <w:lang w:val="en-ZA" w:eastAsia="en-ZA" w:bidi="en-ZA"/>
      </w:rPr>
    </w:lvl>
    <w:lvl w:ilvl="5" w:tplc="24FEA87A">
      <w:numFmt w:val="bullet"/>
      <w:lvlText w:val="•"/>
      <w:lvlJc w:val="left"/>
      <w:pPr>
        <w:ind w:left="5308" w:hanging="284"/>
      </w:pPr>
      <w:rPr>
        <w:rFonts w:hint="default"/>
        <w:lang w:val="en-ZA" w:eastAsia="en-ZA" w:bidi="en-ZA"/>
      </w:rPr>
    </w:lvl>
    <w:lvl w:ilvl="6" w:tplc="F956E9A2">
      <w:numFmt w:val="bullet"/>
      <w:lvlText w:val="•"/>
      <w:lvlJc w:val="left"/>
      <w:pPr>
        <w:ind w:left="6290" w:hanging="284"/>
      </w:pPr>
      <w:rPr>
        <w:rFonts w:hint="default"/>
        <w:lang w:val="en-ZA" w:eastAsia="en-ZA" w:bidi="en-ZA"/>
      </w:rPr>
    </w:lvl>
    <w:lvl w:ilvl="7" w:tplc="A4E2F7D0">
      <w:numFmt w:val="bullet"/>
      <w:lvlText w:val="•"/>
      <w:lvlJc w:val="left"/>
      <w:pPr>
        <w:ind w:left="7271" w:hanging="284"/>
      </w:pPr>
      <w:rPr>
        <w:rFonts w:hint="default"/>
        <w:lang w:val="en-ZA" w:eastAsia="en-ZA" w:bidi="en-ZA"/>
      </w:rPr>
    </w:lvl>
    <w:lvl w:ilvl="8" w:tplc="85826AD0">
      <w:numFmt w:val="bullet"/>
      <w:lvlText w:val="•"/>
      <w:lvlJc w:val="left"/>
      <w:pPr>
        <w:ind w:left="8253" w:hanging="284"/>
      </w:pPr>
      <w:rPr>
        <w:rFonts w:hint="default"/>
        <w:lang w:val="en-ZA" w:eastAsia="en-ZA" w:bidi="en-ZA"/>
      </w:rPr>
    </w:lvl>
  </w:abstractNum>
  <w:abstractNum w:abstractNumId="3">
    <w:nsid w:val="6BE45E50"/>
    <w:multiLevelType w:val="multilevel"/>
    <w:tmpl w:val="EA182D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17429F"/>
    <w:multiLevelType w:val="hybridMultilevel"/>
    <w:tmpl w:val="B39C1410"/>
    <w:lvl w:ilvl="0" w:tplc="D2C6A724">
      <w:start w:val="3"/>
      <w:numFmt w:val="lowerLetter"/>
      <w:lvlText w:val="%1)"/>
      <w:lvlJc w:val="left"/>
      <w:pPr>
        <w:ind w:left="360" w:hanging="360"/>
      </w:pPr>
      <w:rPr>
        <w:rFonts w:eastAsia="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123AE8"/>
    <w:multiLevelType w:val="hybridMultilevel"/>
    <w:tmpl w:val="E3722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0"/>
  </w:num>
  <w:num w:numId="6">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upperRoman"/>
        <w:lvlText w:val="%4."/>
        <w:lvlJc w:val="right"/>
      </w:lvl>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743E97"/>
    <w:rsid w:val="00001E8B"/>
    <w:rsid w:val="00044A74"/>
    <w:rsid w:val="000641B9"/>
    <w:rsid w:val="00147C43"/>
    <w:rsid w:val="001D3A16"/>
    <w:rsid w:val="00204655"/>
    <w:rsid w:val="00245108"/>
    <w:rsid w:val="0026735A"/>
    <w:rsid w:val="003465A7"/>
    <w:rsid w:val="003A12AC"/>
    <w:rsid w:val="003F002F"/>
    <w:rsid w:val="004601E2"/>
    <w:rsid w:val="004916AF"/>
    <w:rsid w:val="004A4392"/>
    <w:rsid w:val="004F32EC"/>
    <w:rsid w:val="005A5CEC"/>
    <w:rsid w:val="005D25FE"/>
    <w:rsid w:val="006651EF"/>
    <w:rsid w:val="0070678B"/>
    <w:rsid w:val="00736814"/>
    <w:rsid w:val="00741BAF"/>
    <w:rsid w:val="00743E97"/>
    <w:rsid w:val="009F4D4E"/>
    <w:rsid w:val="00A052AF"/>
    <w:rsid w:val="00A41ED9"/>
    <w:rsid w:val="00A45DF6"/>
    <w:rsid w:val="00C34657"/>
    <w:rsid w:val="00C9284F"/>
    <w:rsid w:val="00D13C53"/>
    <w:rsid w:val="00DA6DD1"/>
    <w:rsid w:val="00DF61F0"/>
    <w:rsid w:val="00F56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97"/>
  </w:style>
  <w:style w:type="paragraph" w:styleId="Heading2">
    <w:name w:val="heading 2"/>
    <w:basedOn w:val="Normal"/>
    <w:link w:val="Heading2Char"/>
    <w:uiPriority w:val="9"/>
    <w:qFormat/>
    <w:rsid w:val="00743E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3E9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743E97"/>
    <w:pPr>
      <w:widowControl w:val="0"/>
      <w:autoSpaceDE w:val="0"/>
      <w:autoSpaceDN w:val="0"/>
      <w:spacing w:after="0" w:line="240" w:lineRule="auto"/>
    </w:pPr>
    <w:rPr>
      <w:rFonts w:ascii="Arial" w:eastAsia="Arial" w:hAnsi="Arial" w:cs="Arial"/>
      <w:lang w:val="en-ZA" w:eastAsia="en-ZA" w:bidi="en-ZA"/>
    </w:rPr>
  </w:style>
  <w:style w:type="paragraph" w:styleId="BodyText">
    <w:name w:val="Body Text"/>
    <w:basedOn w:val="Normal"/>
    <w:link w:val="BodyTextChar"/>
    <w:uiPriority w:val="1"/>
    <w:qFormat/>
    <w:rsid w:val="00743E97"/>
    <w:pPr>
      <w:widowControl w:val="0"/>
      <w:autoSpaceDE w:val="0"/>
      <w:autoSpaceDN w:val="0"/>
      <w:spacing w:after="0" w:line="240" w:lineRule="auto"/>
    </w:pPr>
    <w:rPr>
      <w:rFonts w:ascii="Arial" w:eastAsia="Arial" w:hAnsi="Arial" w:cs="Arial"/>
      <w:sz w:val="20"/>
      <w:szCs w:val="20"/>
      <w:lang w:val="en-GB" w:eastAsia="en-GB" w:bidi="en-GB"/>
    </w:rPr>
  </w:style>
  <w:style w:type="character" w:customStyle="1" w:styleId="BodyTextChar">
    <w:name w:val="Body Text Char"/>
    <w:basedOn w:val="DefaultParagraphFont"/>
    <w:link w:val="BodyText"/>
    <w:uiPriority w:val="1"/>
    <w:rsid w:val="00743E97"/>
    <w:rPr>
      <w:rFonts w:ascii="Arial" w:eastAsia="Arial" w:hAnsi="Arial" w:cs="Arial"/>
      <w:sz w:val="20"/>
      <w:szCs w:val="20"/>
      <w:lang w:val="en-GB" w:eastAsia="en-GB" w:bidi="en-GB"/>
    </w:rPr>
  </w:style>
  <w:style w:type="paragraph" w:customStyle="1" w:styleId="Default">
    <w:name w:val="Default"/>
    <w:rsid w:val="00743E97"/>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Pa9">
    <w:name w:val="Pa9"/>
    <w:basedOn w:val="Default"/>
    <w:next w:val="Default"/>
    <w:uiPriority w:val="99"/>
    <w:rsid w:val="00743E97"/>
    <w:pPr>
      <w:spacing w:line="201" w:lineRule="atLeast"/>
    </w:pPr>
    <w:rPr>
      <w:rFonts w:ascii="Helvetica LT Std Cond" w:hAnsi="Helvetica LT Std Cond" w:cstheme="minorBidi"/>
      <w:color w:val="auto"/>
    </w:rPr>
  </w:style>
  <w:style w:type="paragraph" w:styleId="ListParagraph">
    <w:name w:val="List Paragraph"/>
    <w:basedOn w:val="Normal"/>
    <w:uiPriority w:val="34"/>
    <w:qFormat/>
    <w:rsid w:val="00743E97"/>
    <w:pPr>
      <w:ind w:left="720"/>
      <w:contextualSpacing/>
    </w:pPr>
    <w:rPr>
      <w:rFonts w:ascii="Calibri" w:eastAsia="Calibri" w:hAnsi="Calibri" w:cs="Times New Roman"/>
    </w:rPr>
  </w:style>
  <w:style w:type="character" w:styleId="Strong">
    <w:name w:val="Strong"/>
    <w:basedOn w:val="DefaultParagraphFont"/>
    <w:uiPriority w:val="22"/>
    <w:qFormat/>
    <w:rsid w:val="00001E8B"/>
    <w:rPr>
      <w:b/>
      <w:bCs/>
    </w:rPr>
  </w:style>
  <w:style w:type="character" w:styleId="Emphasis">
    <w:name w:val="Emphasis"/>
    <w:basedOn w:val="DefaultParagraphFont"/>
    <w:uiPriority w:val="20"/>
    <w:qFormat/>
    <w:rsid w:val="00001E8B"/>
    <w:rPr>
      <w:i/>
      <w:iCs/>
    </w:rPr>
  </w:style>
  <w:style w:type="paragraph" w:styleId="NormalWeb">
    <w:name w:val="Normal (Web)"/>
    <w:basedOn w:val="Normal"/>
    <w:uiPriority w:val="99"/>
    <w:unhideWhenUsed/>
    <w:rsid w:val="00001E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4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6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2.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Word_Document1.docx"/><Relationship Id="rId11" Type="http://schemas.openxmlformats.org/officeDocument/2006/relationships/image" Target="media/image4.png"/><Relationship Id="rId5" Type="http://schemas.openxmlformats.org/officeDocument/2006/relationships/image" Target="media/image1.emf"/><Relationship Id="rId10" Type="http://schemas.openxmlformats.org/officeDocument/2006/relationships/package" Target="embeddings/Microsoft_Office_Word_Document3.doc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3541</Words>
  <Characters>20185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Shiferaw</dc:creator>
  <cp:lastModifiedBy>Preferred Customer</cp:lastModifiedBy>
  <cp:revision>21</cp:revision>
  <dcterms:created xsi:type="dcterms:W3CDTF">2020-08-06T08:59:00Z</dcterms:created>
  <dcterms:modified xsi:type="dcterms:W3CDTF">2020-09-02T04:30:00Z</dcterms:modified>
</cp:coreProperties>
</file>